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9557" w:h="1740" w:hRule="exact" w:wrap="around" w:vAnchor="page" w:hAnchor="page" w:x="1193" w:y="3209"/>
        <w:widowControl w:val="0"/>
        <w:keepNext w:val="0"/>
        <w:keepLines w:val="0"/>
        <w:shd w:val="clear" w:color="auto" w:fill="auto"/>
        <w:bidi w:val="0"/>
        <w:jc w:val="left"/>
        <w:spacing w:before="0" w:after="235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The Mensheviks’ Political Comeback: The Elections to the Provincial City</w:t>
        <w:br/>
        <w:t>Soviets in Spring 1918</w:t>
      </w:r>
    </w:p>
    <w:p>
      <w:pPr>
        <w:pStyle w:val="Style4"/>
        <w:framePr w:w="9557" w:h="1740" w:hRule="exact" w:wrap="around" w:vAnchor="page" w:hAnchor="page" w:x="1193" w:y="3209"/>
        <w:widowControl w:val="0"/>
        <w:keepNext w:val="0"/>
        <w:keepLines w:val="0"/>
        <w:shd w:val="clear" w:color="auto" w:fill="auto"/>
        <w:bidi w:val="0"/>
        <w:jc w:val="left"/>
        <w:spacing w:before="0" w:after="313" w:line="210" w:lineRule="exact"/>
        <w:ind w:left="720" w:right="0" w:firstLine="0"/>
      </w:pPr>
      <w:r>
        <w:rPr>
          <w:lang w:val="en-GB" w:eastAsia="en-GB" w:bidi="en-GB"/>
          <w:w w:val="100"/>
          <w:color w:val="000000"/>
          <w:position w:val="0"/>
        </w:rPr>
        <w:t>Vladimir Brovkin</w:t>
      </w:r>
    </w:p>
    <w:p>
      <w:pPr>
        <w:pStyle w:val="Style4"/>
        <w:framePr w:w="9557" w:h="1740" w:hRule="exact" w:wrap="around" w:vAnchor="page" w:hAnchor="page" w:x="1193" w:y="320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720" w:right="0" w:firstLine="0"/>
      </w:pPr>
      <w:r>
        <w:rPr>
          <w:rStyle w:val="CharStyle6"/>
        </w:rPr>
        <w:t>Russian Review,</w:t>
      </w:r>
      <w:r>
        <w:rPr>
          <w:lang w:val="en-GB" w:eastAsia="en-GB" w:bidi="en-GB"/>
          <w:w w:val="100"/>
          <w:color w:val="000000"/>
          <w:position w:val="0"/>
        </w:rPr>
        <w:t xml:space="preserve"> Volume 42, Issue 1 (Jan., 1983), 1-50.</w:t>
      </w:r>
    </w:p>
    <w:p>
      <w:pPr>
        <w:pStyle w:val="Style7"/>
        <w:framePr w:wrap="around" w:vAnchor="page" w:hAnchor="page" w:x="9309" w:y="3393"/>
        <w:widowControl w:val="0"/>
        <w:keepNext w:val="0"/>
        <w:keepLines w:val="0"/>
        <w:shd w:val="clear" w:color="auto" w:fill="000000"/>
        <w:bidi w:val="0"/>
        <w:jc w:val="left"/>
        <w:spacing w:before="0" w:after="0" w:line="340" w:lineRule="exact"/>
        <w:ind w:left="100" w:right="0" w:firstLine="0"/>
      </w:pPr>
      <w:r>
        <w:rPr>
          <w:rStyle w:val="CharStyle9"/>
        </w:rPr>
        <w:t>STOR</w:t>
      </w:r>
    </w:p>
    <w:p>
      <w:pPr>
        <w:pStyle w:val="Style10"/>
        <w:framePr w:w="9557" w:h="3413" w:hRule="exact" w:wrap="around" w:vAnchor="page" w:hAnchor="page" w:x="1193" w:y="5942"/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Your use of the IS TOR database indicates your acceptance of JSTOR’s Terms and Conditions of Use. A copy of</w:t>
        <w:br/>
        <w:t xml:space="preserve">JSTOR’s Terms and Conditions of Use is available at </w:t>
      </w:r>
      <w:r>
        <w:fldChar w:fldCharType="begin"/>
      </w:r>
      <w:r>
        <w:rPr/>
        <w:instrText> HYPERLINK "http://www.jstor.org/about/terms.html" </w:instrText>
      </w:r>
      <w:r>
        <w:fldChar w:fldCharType="separate"/>
      </w:r>
      <w:r>
        <w:rPr>
          <w:lang w:val="en-GB" w:eastAsia="en-GB" w:bidi="en-GB"/>
          <w:w w:val="100"/>
          <w:color w:val="000000"/>
          <w:position w:val="0"/>
        </w:rPr>
        <w:t>http://www.jstor.org/about/terms.html</w:t>
      </w:r>
      <w:r>
        <w:fldChar w:fldCharType="end"/>
      </w:r>
      <w:r>
        <w:rPr>
          <w:lang w:val="en-GB" w:eastAsia="en-GB" w:bidi="en-GB"/>
          <w:w w:val="100"/>
          <w:color w:val="000000"/>
          <w:position w:val="0"/>
        </w:rPr>
        <w:t>, by contacting JSTOR</w:t>
        <w:br/>
      </w:r>
      <w:r>
        <w:fldChar w:fldCharType="begin"/>
      </w:r>
      <w:r>
        <w:rPr/>
        <w:instrText> HYPERLINK "mailto:atjstoi-info@umich.edu" </w:instrText>
      </w:r>
      <w:r>
        <w:fldChar w:fldCharType="separate"/>
      </w:r>
      <w:r>
        <w:rPr>
          <w:lang w:val="en-GB" w:eastAsia="en-GB" w:bidi="en-GB"/>
          <w:w w:val="100"/>
          <w:color w:val="000000"/>
          <w:position w:val="0"/>
        </w:rPr>
        <w:t>atjstoi-info@umich.edu</w:t>
      </w:r>
      <w:r>
        <w:fldChar w:fldCharType="end"/>
      </w:r>
      <w:r>
        <w:rPr>
          <w:lang w:val="en-GB" w:eastAsia="en-GB" w:bidi="en-GB"/>
          <w:w w:val="100"/>
          <w:color w:val="000000"/>
          <w:position w:val="0"/>
        </w:rPr>
        <w:t>, or by calling JSTOR at (888)388-3574, (734)998-9101 or (FAX) (734)998-9113. No part</w:t>
        <w:br/>
        <w:t>of a JSTOR transmission may be copied, downloaded, stored, further transmitted, transferred, distributed, altered, or</w:t>
        <w:br/>
        <w:t>otherwise used, in any form or by any means, except: (1) one stored electronic and one paper copy of any article</w:t>
        <w:br/>
        <w:t>solely for your personal, non-commercial use, or (2) with prior written permission of JSTOR and the publisher of</w:t>
        <w:br/>
        <w:t>the article or other text.</w:t>
      </w:r>
    </w:p>
    <w:p>
      <w:pPr>
        <w:pStyle w:val="Style10"/>
        <w:framePr w:w="9557" w:h="3413" w:hRule="exact" w:wrap="around" w:vAnchor="page" w:hAnchor="page" w:x="1193" w:y="5942"/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Each copy of any part of a JSTOR transmission must contain the same copyright notice that appears on the screen or</w:t>
        <w:br/>
        <w:t>printed page of such transmission.</w:t>
      </w:r>
    </w:p>
    <w:p>
      <w:pPr>
        <w:pStyle w:val="Style10"/>
        <w:framePr w:w="9557" w:h="3413" w:hRule="exact" w:wrap="around" w:vAnchor="page" w:hAnchor="page" w:x="1193" w:y="59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2"/>
        </w:rPr>
        <w:t>Russian Review</w:t>
      </w:r>
      <w:r>
        <w:rPr>
          <w:lang w:val="en-GB" w:eastAsia="en-GB" w:bidi="en-GB"/>
          <w:w w:val="100"/>
          <w:color w:val="000000"/>
          <w:position w:val="0"/>
        </w:rPr>
        <w:t xml:space="preserve"> is published by The Editors and Board of Trustees of the Russian Review. Please contact</w:t>
      </w:r>
    </w:p>
    <w:p>
      <w:pPr>
        <w:pStyle w:val="Style10"/>
        <w:framePr w:w="9557" w:h="3413" w:hRule="exact" w:wrap="around" w:vAnchor="page" w:hAnchor="page" w:x="1193" w:y="59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the publisher for further permissions regarding the use of this work. Publisher contact information may be obtained</w:t>
      </w:r>
    </w:p>
    <w:p>
      <w:pPr>
        <w:pStyle w:val="Style10"/>
        <w:framePr w:w="9557" w:h="3413" w:hRule="exact" w:wrap="around" w:vAnchor="page" w:hAnchor="page" w:x="1193" w:y="59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 xml:space="preserve">at </w:t>
      </w:r>
      <w:r>
        <w:fldChar w:fldCharType="begin"/>
      </w:r>
      <w:r>
        <w:rPr/>
        <w:instrText> HYPERLINK "http://www.jstor.org/joumaIs/russrev_pub.htmI" </w:instrText>
      </w:r>
      <w:r>
        <w:fldChar w:fldCharType="separate"/>
      </w:r>
      <w:r>
        <w:rPr>
          <w:lang w:val="en-GB" w:eastAsia="en-GB" w:bidi="en-GB"/>
          <w:w w:val="100"/>
          <w:color w:val="000000"/>
          <w:position w:val="0"/>
        </w:rPr>
        <w:t>http://www.jstor.org/joumaIs/russrev_pub.htmI</w:t>
      </w:r>
      <w:r>
        <w:fldChar w:fldCharType="end"/>
      </w:r>
      <w:r>
        <w:rPr>
          <w:lang w:val="en-GB" w:eastAsia="en-GB" w:bidi="en-GB"/>
          <w:w w:val="100"/>
          <w:color w:val="000000"/>
          <w:position w:val="0"/>
        </w:rPr>
        <w:t>.</w:t>
      </w:r>
    </w:p>
    <w:p>
      <w:pPr>
        <w:pStyle w:val="Style13"/>
        <w:framePr w:w="9557" w:h="469" w:hRule="exact" w:wrap="around" w:vAnchor="page" w:hAnchor="page" w:x="1193" w:y="10315"/>
        <w:widowControl w:val="0"/>
        <w:keepNext w:val="0"/>
        <w:keepLines w:val="0"/>
        <w:shd w:val="clear" w:color="auto" w:fill="auto"/>
        <w:bidi w:val="0"/>
        <w:jc w:val="left"/>
        <w:spacing w:before="0" w:after="49" w:line="160" w:lineRule="exact"/>
        <w:ind w:left="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Russian Review</w:t>
      </w:r>
    </w:p>
    <w:p>
      <w:pPr>
        <w:pStyle w:val="Style10"/>
        <w:framePr w:w="9557" w:h="469" w:hRule="exact" w:wrap="around" w:vAnchor="page" w:hAnchor="page" w:x="1193" w:y="10315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©1983 The Editors and Board of Trustees of The Russian Review</w:t>
      </w:r>
    </w:p>
    <w:p>
      <w:pPr>
        <w:pStyle w:val="Style10"/>
        <w:framePr w:w="9557" w:h="1006" w:hRule="exact" w:wrap="around" w:vAnchor="page" w:hAnchor="page" w:x="1193" w:y="11217"/>
        <w:widowControl w:val="0"/>
        <w:keepNext w:val="0"/>
        <w:keepLines w:val="0"/>
        <w:shd w:val="clear" w:color="auto" w:fill="auto"/>
        <w:bidi w:val="0"/>
        <w:jc w:val="left"/>
        <w:spacing w:before="0" w:after="244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JSTOR and the JSTOR logo are trademarks of JSTOR, and are Registered in the U.S. Patent and Trademark Office.</w:t>
        <w:br/>
        <w:t xml:space="preserve">For more information on JSTOR </w:t>
      </w:r>
      <w:r>
        <w:fldChar w:fldCharType="begin"/>
      </w:r>
      <w:r>
        <w:rPr/>
        <w:instrText> HYPERLINK "mailto:contactjstor-info@umich.edu" </w:instrText>
      </w:r>
      <w:r>
        <w:fldChar w:fldCharType="separate"/>
      </w:r>
      <w:r>
        <w:rPr>
          <w:lang w:val="en-GB" w:eastAsia="en-GB" w:bidi="en-GB"/>
          <w:w w:val="100"/>
          <w:color w:val="000000"/>
          <w:position w:val="0"/>
        </w:rPr>
        <w:t>contactjstor-info@umich.edu</w:t>
      </w:r>
      <w:r>
        <w:fldChar w:fldCharType="end"/>
      </w:r>
      <w:r>
        <w:rPr>
          <w:lang w:val="en-GB" w:eastAsia="en-GB" w:bidi="en-GB"/>
          <w:w w:val="100"/>
          <w:color w:val="000000"/>
          <w:position w:val="0"/>
        </w:rPr>
        <w:t>.</w:t>
      </w:r>
    </w:p>
    <w:p>
      <w:pPr>
        <w:pStyle w:val="Style10"/>
        <w:framePr w:w="9557" w:h="1006" w:hRule="exact" w:wrap="around" w:vAnchor="page" w:hAnchor="page" w:x="1193" w:y="11217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©2001 JSTOR</w:t>
      </w:r>
    </w:p>
    <w:p>
      <w:pPr>
        <w:pStyle w:val="Style10"/>
        <w:framePr w:w="9557" w:h="543" w:hRule="exact" w:wrap="around" w:vAnchor="page" w:hAnchor="page" w:x="1193" w:y="14823"/>
        <w:widowControl w:val="0"/>
        <w:keepNext w:val="0"/>
        <w:keepLines w:val="0"/>
        <w:shd w:val="clear" w:color="auto" w:fill="auto"/>
        <w:bidi w:val="0"/>
        <w:jc w:val="right"/>
        <w:spacing w:before="0" w:after="0" w:line="245" w:lineRule="exact"/>
        <w:ind w:left="7280" w:right="220" w:firstLine="0"/>
      </w:pPr>
      <w:r>
        <w:rPr>
          <w:lang w:val="en-GB" w:eastAsia="en-GB" w:bidi="en-GB"/>
          <w:w w:val="100"/>
          <w:color w:val="000000"/>
          <w:position w:val="0"/>
        </w:rPr>
        <w:t>http:// w w w .j s tor. org/</w:t>
        <w:br/>
        <w:t>Fri Aug 10 08:47:25 2001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framePr w:w="6518" w:h="8721" w:hRule="exact" w:wrap="around" w:vAnchor="page" w:hAnchor="page" w:x="951" w:y="116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GB" w:eastAsia="en-GB" w:bidi="en-GB"/>
          <w:sz w:val="24"/>
          <w:szCs w:val="24"/>
          <w:w w:val="100"/>
          <w:color w:val="000000"/>
          <w:position w:val="0"/>
        </w:rPr>
        <w:t>The Mensheviks’ Political Comeback:</w:t>
      </w:r>
    </w:p>
    <w:p>
      <w:pPr>
        <w:pStyle w:val="Style15"/>
        <w:framePr w:w="6518" w:h="8721" w:hRule="exact" w:wrap="around" w:vAnchor="page" w:hAnchor="page" w:x="951" w:y="1166"/>
        <w:widowControl w:val="0"/>
        <w:keepNext w:val="0"/>
        <w:keepLines w:val="0"/>
        <w:shd w:val="clear" w:color="auto" w:fill="auto"/>
        <w:bidi w:val="0"/>
        <w:spacing w:before="0" w:after="429"/>
        <w:ind w:left="0" w:right="0" w:firstLine="0"/>
      </w:pPr>
      <w:r>
        <w:rPr>
          <w:lang w:val="en-GB" w:eastAsia="en-GB" w:bidi="en-GB"/>
          <w:sz w:val="24"/>
          <w:szCs w:val="24"/>
          <w:w w:val="100"/>
          <w:color w:val="000000"/>
          <w:position w:val="0"/>
        </w:rPr>
        <w:t>The Elections to the Provincial City Soviets</w:t>
        <w:br/>
        <w:t>in Spring 1918</w:t>
      </w:r>
    </w:p>
    <w:p>
      <w:pPr>
        <w:pStyle w:val="Style17"/>
        <w:framePr w:w="6518" w:h="8721" w:hRule="exact" w:wrap="around" w:vAnchor="page" w:hAnchor="page" w:x="951" w:y="1166"/>
        <w:widowControl w:val="0"/>
        <w:keepNext w:val="0"/>
        <w:keepLines w:val="0"/>
        <w:shd w:val="clear" w:color="auto" w:fill="auto"/>
        <w:bidi w:val="0"/>
        <w:spacing w:before="0" w:after="294" w:line="180" w:lineRule="exact"/>
        <w:ind w:left="0" w:right="0" w:firstLine="0"/>
      </w:pPr>
      <w:r>
        <w:rPr>
          <w:rStyle w:val="CharStyle19"/>
        </w:rPr>
        <w:t>Vladimir Brovkin</w:t>
      </w:r>
    </w:p>
    <w:p>
      <w:pPr>
        <w:pStyle w:val="Style17"/>
        <w:framePr w:w="6518" w:h="8721" w:hRule="exact" w:wrap="around" w:vAnchor="page" w:hAnchor="page" w:x="951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280"/>
      </w:pPr>
      <w:r>
        <w:rPr>
          <w:lang w:val="en-GB" w:eastAsia="en-GB" w:bidi="en-GB"/>
          <w:w w:val="100"/>
          <w:color w:val="000000"/>
          <w:position w:val="0"/>
        </w:rPr>
        <w:t>The period between March and June 1918 is generally known in</w:t>
        <w:br/>
        <w:t xml:space="preserve">Soviet history as a breathing spell </w:t>
      </w:r>
      <w:r>
        <w:rPr>
          <w:rStyle w:val="CharStyle20"/>
        </w:rPr>
        <w:t>(peredyshka),</w:t>
      </w:r>
      <w:r>
        <w:rPr>
          <w:lang w:val="en-GB" w:eastAsia="en-GB" w:bidi="en-GB"/>
          <w:w w:val="100"/>
          <w:color w:val="000000"/>
          <w:position w:val="0"/>
        </w:rPr>
        <w:t xml:space="preserve"> a short intermission</w:t>
        <w:br/>
        <w:t>between the signing of the Treaty of Brest-Litovsk and the eruption of</w:t>
        <w:br/>
        <w:t>the full-scale civil war. It was a unique period of multi-party election</w:t>
        <w:br/>
        <w:t>politics to the soviets. Dozens of Menshevik and SR. dailies openly dis</w:t>
        <w:t>-</w:t>
        <w:br/>
        <w:t>cussed every step the Bolshevik government took. Elections to the city</w:t>
        <w:br/>
        <w:t>soviets, despite the Cheka attacks and disbandments, continued to take</w:t>
        <w:br/>
        <w:t>place, bringing victories to the Menshevik-SR bloc. Independent work</w:t>
        <w:t>-</w:t>
        <w:br/>
        <w:t>ers’ organizations openly challenged the Bolshevik claim to represent</w:t>
        <w:br/>
        <w:t>the workers. Were these manifestations of multi-party politics attri</w:t>
        <w:t>-</w:t>
        <w:br/>
        <w:t>butes of a normally-functioning system or were they merely leftovers</w:t>
        <w:br/>
        <w:t>from the pre-October period? Should the elections to the soviets in</w:t>
        <w:br/>
        <w:t>spring 1918 be regarded as a natural continuation of practices estab</w:t>
        <w:t>-</w:t>
        <w:br/>
        <w:t>lished in 1917 or should they be seen as something the Bolsheviks sim</w:t>
        <w:t>-</w:t>
        <w:br/>
        <w:t>ply had not yet destroyed? Obviously, the key question is, why did the</w:t>
        <w:br/>
        <w:t>period of multi-party election politics in the soviets have to end?</w:t>
      </w:r>
    </w:p>
    <w:p>
      <w:pPr>
        <w:pStyle w:val="Style17"/>
        <w:framePr w:w="6518" w:h="8721" w:hRule="exact" w:wrap="around" w:vAnchor="page" w:hAnchor="page" w:x="951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280"/>
      </w:pPr>
      <w:r>
        <w:rPr>
          <w:lang w:val="en-GB" w:eastAsia="en-GB" w:bidi="en-GB"/>
          <w:w w:val="100"/>
          <w:color w:val="000000"/>
          <w:position w:val="0"/>
        </w:rPr>
        <w:t>The Mensheviks’ role in the soviets during this period has also</w:t>
        <w:br/>
        <w:t>remained obscure. Did the Mensheviks withdraw voluntarily from the</w:t>
        <w:br/>
        <w:t>soviets, or did they withdraw only from the Executive Committees</w:t>
        <w:br/>
        <w:t>(ExComs) while remaining in the soviet Assemblies? Did the Menshe</w:t>
        <w:t>-</w:t>
        <w:br/>
        <w:t>viks want to destroy the soviets from within, or did they support the</w:t>
        <w:br/>
        <w:t>soviets? There cannot be a general answer to these questions, simply</w:t>
        <w:br/>
        <w:t>because, as we shall see, different Menshevik factions, at different</w:t>
        <w:br/>
        <w:t>times in different places, pursued different political goals.</w:t>
      </w:r>
    </w:p>
    <w:p>
      <w:pPr>
        <w:pStyle w:val="Style17"/>
        <w:framePr w:w="6518" w:h="8721" w:hRule="exact" w:wrap="around" w:vAnchor="page" w:hAnchor="page" w:x="951" w:y="116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280"/>
      </w:pPr>
      <w:r>
        <w:rPr>
          <w:lang w:val="en-GB" w:eastAsia="en-GB" w:bidi="en-GB"/>
          <w:w w:val="100"/>
          <w:color w:val="000000"/>
          <w:position w:val="0"/>
        </w:rPr>
        <w:t>The predominant view in the scholarly literature is that the Bolshe</w:t>
        <w:t>-</w:t>
        <w:br/>
        <w:t>viks quickly consolidated their hold on the soviets.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 This view resem</w:t>
        <w:t>-</w:t>
        <w:br/>
        <w:t>bles the interpretation that now prevails in the Soviet Union, which</w:t>
        <w:br/>
        <w:t>holds that after the Bolsheviks’ seizure of power in Petrograd, there</w:t>
      </w:r>
    </w:p>
    <w:p>
      <w:pPr>
        <w:pStyle w:val="Style21"/>
        <w:framePr w:w="6566" w:h="412" w:hRule="exact" w:wrap="around" w:vAnchor="page" w:hAnchor="page" w:x="927" w:y="102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" w:right="0" w:firstLine="24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l</w:t>
      </w:r>
      <w:r>
        <w:rPr>
          <w:lang w:val="en-GB" w:eastAsia="en-GB" w:bidi="en-GB"/>
          <w:w w:val="100"/>
          <w:color w:val="000000"/>
          <w:position w:val="0"/>
        </w:rPr>
        <w:t xml:space="preserve">See for example: Jerry E. Hough and Merle Fainsod, </w:t>
      </w:r>
      <w:r>
        <w:rPr>
          <w:rStyle w:val="CharStyle23"/>
        </w:rPr>
        <w:t>How the Soviet Union is</w:t>
        <w:br/>
        <w:t>Governed,</w:t>
      </w:r>
      <w:r>
        <w:rPr>
          <w:lang w:val="en-GB" w:eastAsia="en-GB" w:bidi="en-GB"/>
          <w:w w:val="100"/>
          <w:color w:val="000000"/>
          <w:position w:val="0"/>
        </w:rPr>
        <w:t xml:space="preserve"> Cambridge, MA, 1979, pp. 81-83.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610" w:h="8207" w:hRule="exact" w:wrap="around" w:vAnchor="page" w:hAnchor="page" w:x="906" w:y="99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followed the “triumphal march of Soviet power” across Russia. Keep</w:t>
        <w:br/>
        <w:t>asserts that “By January 1918, the dictatorship had consolidated its grip</w:t>
        <w:br/>
        <w:t>upon the country to such a degree, that it could only have been</w:t>
        <w:br/>
        <w:t>overthrown by external force.” The Mensheviks, according to Keep,</w:t>
        <w:br/>
        <w:t>inadvertently helped the Bolsheviks by creating “quasi-governmental</w:t>
        <w:br/>
        <w:t>authority with immense political prestige, a machine which in other</w:t>
        <w:br/>
        <w:t>hands could serve as the infrastructure of a dictatorship strong enough</w:t>
        <w:br/>
        <w:t>to sweep them from the political scene. They had sown the wind and</w:t>
        <w:br/>
        <w:t>were to reap the whirlwind.” As a result, the Bolsheviks turned the</w:t>
        <w:br/>
        <w:t>soviets into “sounding boards” as an element in their manipulation of</w:t>
        <w:br/>
        <w:t>the masses through the “command structure.”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2</w:t>
      </w:r>
    </w:p>
    <w:p>
      <w:pPr>
        <w:pStyle w:val="Style17"/>
        <w:framePr w:w="6610" w:h="8207" w:hRule="exact" w:wrap="around" w:vAnchor="page" w:hAnchor="page" w:x="906" w:y="993"/>
        <w:widowControl w:val="0"/>
        <w:keepNext w:val="0"/>
        <w:keepLines w:val="0"/>
        <w:shd w:val="clear" w:color="auto" w:fill="auto"/>
        <w:bidi w:val="0"/>
        <w:jc w:val="both"/>
        <w:spacing w:before="0" w:after="192" w:line="235" w:lineRule="exact"/>
        <w:ind w:left="100" w:right="40" w:firstLine="200"/>
      </w:pPr>
      <w:r>
        <w:rPr>
          <w:lang w:val="en-GB" w:eastAsia="en-GB" w:bidi="en-GB"/>
          <w:w w:val="100"/>
          <w:color w:val="000000"/>
          <w:position w:val="0"/>
        </w:rPr>
        <w:t>There has been much discussion as to whether the “triumphal</w:t>
        <w:br/>
        <w:t>march” of Soviet power can be attributed to a large degree of public</w:t>
        <w:br/>
        <w:t>support for the Bolsheviks at the end of 1917. Haimson writes in this</w:t>
        <w:br/>
        <w:t>connection:</w:t>
      </w:r>
    </w:p>
    <w:p>
      <w:pPr>
        <w:pStyle w:val="Style10"/>
        <w:framePr w:w="6610" w:h="8207" w:hRule="exact" w:wrap="around" w:vAnchor="page" w:hAnchor="page" w:x="906" w:y="993"/>
        <w:widowControl w:val="0"/>
        <w:keepNext w:val="0"/>
        <w:keepLines w:val="0"/>
        <w:shd w:val="clear" w:color="auto" w:fill="auto"/>
        <w:bidi w:val="0"/>
        <w:jc w:val="both"/>
        <w:spacing w:before="0" w:after="161" w:line="221" w:lineRule="exact"/>
        <w:ind w:left="300" w:right="320" w:firstLine="0"/>
      </w:pPr>
      <w:r>
        <w:rPr>
          <w:lang w:val="en-GB" w:eastAsia="en-GB" w:bidi="en-GB"/>
          <w:w w:val="100"/>
          <w:color w:val="000000"/>
          <w:position w:val="0"/>
        </w:rPr>
        <w:t>however “blindly” or “passively,” the vast majority of the Russian</w:t>
        <w:br/>
        <w:t>workers had supported and probably still supported the Bolsheviks. And</w:t>
        <w:br/>
        <w:t>this sense, more than any other, held the Menshevik party in a paralyz</w:t>
        <w:t>-</w:t>
        <w:br/>
        <w:t>ing grip.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3</w:t>
      </w:r>
    </w:p>
    <w:p>
      <w:pPr>
        <w:pStyle w:val="Style17"/>
        <w:framePr w:w="6610" w:h="8207" w:hRule="exact" w:wrap="around" w:vAnchor="page" w:hAnchor="page" w:x="906" w:y="993"/>
        <w:widowControl w:val="0"/>
        <w:keepNext w:val="0"/>
        <w:keepLines w:val="0"/>
        <w:shd w:val="clear" w:color="auto" w:fill="auto"/>
        <w:bidi w:val="0"/>
        <w:jc w:val="both"/>
        <w:spacing w:before="0" w:after="203" w:line="245" w:lineRule="exact"/>
        <w:ind w:left="100" w:right="40" w:firstLine="0"/>
      </w:pPr>
      <w:r>
        <w:rPr>
          <w:lang w:val="en-GB" w:eastAsia="en-GB" w:bidi="en-GB"/>
          <w:w w:val="100"/>
          <w:color w:val="000000"/>
          <w:position w:val="0"/>
        </w:rPr>
        <w:t>Leonard Schapiro, on the other hand, speaks of a Menshevik political</w:t>
        <w:br/>
        <w:t>comeback in the spring of 1918.</w:t>
      </w:r>
    </w:p>
    <w:p>
      <w:pPr>
        <w:pStyle w:val="Style10"/>
        <w:framePr w:w="6610" w:h="8207" w:hRule="exact" w:wrap="around" w:vAnchor="page" w:hAnchor="page" w:x="906" w:y="993"/>
        <w:widowControl w:val="0"/>
        <w:keepNext w:val="0"/>
        <w:keepLines w:val="0"/>
        <w:shd w:val="clear" w:color="auto" w:fill="auto"/>
        <w:bidi w:val="0"/>
        <w:jc w:val="both"/>
        <w:spacing w:before="0" w:after="165" w:line="216" w:lineRule="exact"/>
        <w:ind w:left="300" w:right="320" w:firstLine="0"/>
      </w:pPr>
      <w:r>
        <w:rPr>
          <w:lang w:val="en-GB" w:eastAsia="en-GB" w:bidi="en-GB"/>
          <w:w w:val="100"/>
          <w:color w:val="000000"/>
          <w:position w:val="0"/>
        </w:rPr>
        <w:t>By the middle of 1918 the Mensheviks could claim with some</w:t>
        <w:br/>
        <w:t>justification that large numbers of the industrial working class were now</w:t>
        <w:br/>
        <w:t>behind them, and that but for systematic dispersal and packing of the</w:t>
        <w:br/>
        <w:t>soviets, and the mass arrests at workers’ meetings and congresses, their</w:t>
        <w:br/>
        <w:t>party could eventually have won power by its policy of constitutional</w:t>
        <w:br/>
        <w:t>opposition.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4</w:t>
      </w:r>
    </w:p>
    <w:p>
      <w:pPr>
        <w:pStyle w:val="Style17"/>
        <w:framePr w:w="6610" w:h="8207" w:hRule="exact" w:wrap="around" w:vAnchor="page" w:hAnchor="page" w:x="906" w:y="993"/>
        <w:widowControl w:val="0"/>
        <w:keepNext w:val="0"/>
        <w:keepLines w:val="0"/>
        <w:shd w:val="clear" w:color="auto" w:fill="auto"/>
        <w:bidi w:val="0"/>
        <w:jc w:val="right"/>
        <w:spacing w:before="0" w:after="0" w:line="235" w:lineRule="exact"/>
        <w:ind w:left="20" w:right="40" w:firstLine="0"/>
      </w:pPr>
      <w:r>
        <w:rPr>
          <w:lang w:val="en-GB" w:eastAsia="en-GB" w:bidi="en-GB"/>
          <w:w w:val="100"/>
          <w:color w:val="000000"/>
          <w:position w:val="0"/>
        </w:rPr>
        <w:t>The thesis that the Bolsheviks had mobilized, won over, mastered,</w:t>
        <w:br/>
        <w:t>or controlled the workers’ and soldiers’ movements at the end of 1917</w:t>
        <w:br/>
        <w:t>becomes increasingly hard to defend when one considers not only the</w:t>
        <w:br/>
        <w:t>October euphoria, but also the development of these movements in the</w:t>
      </w:r>
    </w:p>
    <w:p>
      <w:pPr>
        <w:pStyle w:val="Style24"/>
        <w:framePr w:w="6662" w:h="378" w:hRule="exact" w:wrap="around" w:vAnchor="page" w:hAnchor="page" w:x="877" w:y="958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20" w:firstLine="240"/>
      </w:pPr>
      <w:r>
        <w:rPr>
          <w:rStyle w:val="CharStyle26"/>
          <w:vertAlign w:val="superscript"/>
          <w:i w:val="0"/>
          <w:iCs w:val="0"/>
        </w:rPr>
        <w:t>2</w:t>
      </w:r>
      <w:r>
        <w:rPr>
          <w:rStyle w:val="CharStyle26"/>
          <w:i w:val="0"/>
          <w:iCs w:val="0"/>
        </w:rPr>
        <w:t xml:space="preserve">John Keep,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The Russian Revolution. A Study in Mass Mobilization,</w:t>
      </w:r>
      <w:r>
        <w:rPr>
          <w:rStyle w:val="CharStyle26"/>
          <w:i w:val="0"/>
          <w:iCs w:val="0"/>
        </w:rPr>
        <w:t xml:space="preserve"> New York, 1976,</w:t>
        <w:br/>
        <w:t>pp. 337, 152, 471.</w:t>
      </w:r>
    </w:p>
    <w:p>
      <w:pPr>
        <w:pStyle w:val="Style21"/>
        <w:framePr w:w="6662" w:h="371" w:hRule="exact" w:wrap="around" w:vAnchor="page" w:hAnchor="page" w:x="877" w:y="9962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20" w:right="120" w:firstLine="24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3</w:t>
      </w:r>
      <w:r>
        <w:rPr>
          <w:lang w:val="en-GB" w:eastAsia="en-GB" w:bidi="en-GB"/>
          <w:w w:val="100"/>
          <w:color w:val="000000"/>
          <w:position w:val="0"/>
        </w:rPr>
        <w:t>Leopold Haimson, “The Mensheviks after the October Revolution: The Extraordi</w:t>
        <w:t>-</w:t>
        <w:br/>
        <w:t xml:space="preserve">nary Party Congress,” </w:t>
      </w:r>
      <w:r>
        <w:rPr>
          <w:rStyle w:val="CharStyle23"/>
        </w:rPr>
        <w:t>The Russian Review,</w:t>
      </w:r>
      <w:r>
        <w:rPr>
          <w:lang w:val="en-GB" w:eastAsia="en-GB" w:bidi="en-GB"/>
          <w:w w:val="100"/>
          <w:color w:val="000000"/>
          <w:position w:val="0"/>
        </w:rPr>
        <w:t xml:space="preserve"> vol. 39, 1980, p. 205.</w:t>
      </w:r>
    </w:p>
    <w:p>
      <w:pPr>
        <w:pStyle w:val="Style24"/>
        <w:framePr w:w="6662" w:h="1157" w:hRule="exact" w:wrap="around" w:vAnchor="page" w:hAnchor="page" w:x="877" w:y="1033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20" w:firstLine="260"/>
      </w:pPr>
      <w:r>
        <w:rPr>
          <w:rStyle w:val="CharStyle26"/>
          <w:vertAlign w:val="superscript"/>
          <w:i w:val="0"/>
          <w:iCs w:val="0"/>
        </w:rPr>
        <w:t>4</w:t>
      </w:r>
      <w:r>
        <w:rPr>
          <w:rStyle w:val="CharStyle26"/>
          <w:i w:val="0"/>
          <w:iCs w:val="0"/>
        </w:rPr>
        <w:t xml:space="preserve">Leonard Schapiro,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The Origins of the Communist Autocracy: Political Opposition in the</w:t>
        <w:br/>
        <w:t>Soviet State, First Phase 1917-1922,</w:t>
      </w:r>
      <w:r>
        <w:rPr>
          <w:rStyle w:val="CharStyle26"/>
          <w:i w:val="0"/>
          <w:iCs w:val="0"/>
        </w:rPr>
        <w:t xml:space="preserve"> London, 1956, p. 191, Compare Oskar Anweiler,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The</w:t>
        <w:br/>
        <w:t>Soviets: The Russian Workers, Peasants, and Soldiers Councils 1905-1921</w:t>
      </w:r>
      <w:r>
        <w:rPr>
          <w:rStyle w:val="CharStyle26"/>
          <w:i w:val="0"/>
          <w:iCs w:val="0"/>
        </w:rPr>
        <w:t>, New York, 1974,</w:t>
        <w:br/>
        <w:t>p. 229; and George Denicke, “From the Dissolution of the Constituent Assembly to the</w:t>
        <w:br/>
        <w:t xml:space="preserve">Outbreak of the Civil War,” in Leopold Haimson, ed.,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The Mensheviks from the Revolution</w:t>
        <w:br/>
        <w:t>of 1917 to (he Second World War,</w:t>
      </w:r>
      <w:r>
        <w:rPr>
          <w:rStyle w:val="CharStyle26"/>
          <w:i w:val="0"/>
          <w:iCs w:val="0"/>
        </w:rPr>
        <w:t xml:space="preserve"> Chicago, 1974, p. 123,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499" w:h="10580" w:hRule="exact" w:wrap="around" w:vAnchor="page" w:hAnchor="page" w:x="961" w:y="100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20" w:firstLine="0"/>
      </w:pPr>
      <w:r>
        <w:rPr>
          <w:lang w:val="en-GB" w:eastAsia="en-GB" w:bidi="en-GB"/>
          <w:w w:val="100"/>
          <w:color w:val="000000"/>
          <w:position w:val="0"/>
        </w:rPr>
        <w:t>following few months. Certain questions remain unanswered: If the</w:t>
        <w:br/>
        <w:t>masses had been successfully mobilized by the Bolsheviks by the end of</w:t>
      </w:r>
    </w:p>
    <w:p>
      <w:pPr>
        <w:pStyle w:val="Style17"/>
        <w:numPr>
          <w:ilvl w:val="0"/>
          <w:numId w:val="1"/>
        </w:numPr>
        <w:framePr w:w="6499" w:h="10580" w:hRule="exact" w:wrap="around" w:vAnchor="page" w:hAnchor="page" w:x="961" w:y="100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 xml:space="preserve"> and if the Soviet regime had been consolidated by the spring of</w:t>
      </w:r>
    </w:p>
    <w:p>
      <w:pPr>
        <w:pStyle w:val="Style17"/>
        <w:numPr>
          <w:ilvl w:val="0"/>
          <w:numId w:val="1"/>
        </w:numPr>
        <w:framePr w:w="6499" w:h="10580" w:hRule="exact" w:wrap="around" w:vAnchor="page" w:hAnchor="page" w:x="961" w:y="100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20" w:firstLine="0"/>
      </w:pPr>
      <w:r>
        <w:rPr>
          <w:lang w:val="en-GB" w:eastAsia="en-GB" w:bidi="en-GB"/>
          <w:w w:val="100"/>
          <w:color w:val="000000"/>
          <w:position w:val="0"/>
        </w:rPr>
        <w:t xml:space="preserve"> what then accounted for the wave of electoral victories of the</w:t>
        <w:br/>
        <w:t>Mensheviks and SRs in the soviets, for workers’ strikes, protests,</w:t>
        <w:br/>
        <w:t>demonstrations, and uprisings?</w:t>
      </w:r>
    </w:p>
    <w:p>
      <w:pPr>
        <w:pStyle w:val="Style17"/>
        <w:framePr w:w="6499" w:h="10580" w:hRule="exact" w:wrap="around" w:vAnchor="page" w:hAnchor="page" w:x="961" w:y="100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20" w:firstLine="260"/>
      </w:pPr>
      <w:r>
        <w:rPr>
          <w:lang w:val="en-GB" w:eastAsia="en-GB" w:bidi="en-GB"/>
          <w:w w:val="100"/>
          <w:color w:val="000000"/>
          <w:position w:val="0"/>
        </w:rPr>
        <w:t>The truth of the matter is that social upheavals did not end in</w:t>
        <w:br/>
        <w:t>October 1917, which represents only one stage. Moreover, the anti-</w:t>
        <w:br/>
        <w:t>Bolshevik mass movements in the spring and summer of 1918 were</w:t>
        <w:br/>
        <w:t>propelled by the same kind of protest sentiment that in October took</w:t>
        <w:br/>
        <w:t>the shape of a pro-Bolshevik mood. These two radicalisms should be</w:t>
        <w:br/>
        <w:t>seen as a single phenomenon of popular psychology. Spontaneous</w:t>
        <w:br/>
        <w:t>anti-Bolshevik movements, which the Mensheviks and SRs attempted</w:t>
        <w:br/>
        <w:t>to lead, continued their zigzags throughout the civil war years.</w:t>
      </w:r>
    </w:p>
    <w:p>
      <w:pPr>
        <w:pStyle w:val="Style17"/>
        <w:framePr w:w="6499" w:h="10580" w:hRule="exact" w:wrap="around" w:vAnchor="page" w:hAnchor="page" w:x="961" w:y="1001"/>
        <w:widowControl w:val="0"/>
        <w:keepNext w:val="0"/>
        <w:keepLines w:val="0"/>
        <w:shd w:val="clear" w:color="auto" w:fill="auto"/>
        <w:bidi w:val="0"/>
        <w:jc w:val="both"/>
        <w:spacing w:before="0" w:after="180" w:line="235" w:lineRule="exact"/>
        <w:ind w:left="0" w:right="20" w:firstLine="260"/>
      </w:pPr>
      <w:r>
        <w:rPr>
          <w:lang w:val="en-GB" w:eastAsia="en-GB" w:bidi="en-GB"/>
          <w:w w:val="100"/>
          <w:color w:val="000000"/>
          <w:position w:val="0"/>
        </w:rPr>
        <w:t>In order to distinguish among regional differences and yet to discern</w:t>
        <w:br/>
        <w:t>overall pattern of local politics, the structure of the soviets, and the</w:t>
        <w:br/>
        <w:t>attitudes of the electorate, I will survey the election campaigns to the</w:t>
        <w:br/>
        <w:t>city soviets of those provincial capitals of European Russia where soviet</w:t>
        <w:br/>
        <w:t>power actually existed in the spring of 1918. Only by compiling data on</w:t>
        <w:br/>
        <w:t>the inter-party struggles, key issues, and of course, the election returns,</w:t>
        <w:br/>
        <w:t>is it possible to measure the extent of socio-political change after</w:t>
        <w:br/>
        <w:t>October 1917. Unfortunately, such study cannot be completed without</w:t>
        <w:br/>
        <w:t>access to central and local Soviet archives. This article is an attempt to</w:t>
        <w:br/>
        <w:t>bring together the shreds of evidence available in the West. It is largely</w:t>
        <w:br/>
        <w:t>based upon reports by the Menshevik, SR, and Bolshevik leaders to</w:t>
        <w:br/>
        <w:t>their respective Central Committees (CC’s) and reports in the opposi</w:t>
        <w:t>-</w:t>
        <w:br/>
        <w:t>tion press and in the Bolshevik regional papers, which at that time were</w:t>
        <w:br/>
        <w:t>still very outspoken. In many instances, this evidence is corroborated</w:t>
        <w:br/>
        <w:t>by some local Soviet histories, memoirs, documentary collections, and</w:t>
        <w:br/>
        <w:t>other sources. In this survey of the Menshevik experience in the prov</w:t>
        <w:t>-</w:t>
        <w:br/>
        <w:t>inces, I shall focus on the events surrounding elections to the soviets,</w:t>
        <w:br/>
        <w:t>outline the causes of the Menshevik political comeback, and assess the</w:t>
        <w:br/>
        <w:t>political consequences of this struggle for the Menshevik party and for</w:t>
        <w:br/>
        <w:t>the Bolshevik regime.</w:t>
      </w:r>
    </w:p>
    <w:p>
      <w:pPr>
        <w:pStyle w:val="Style17"/>
        <w:framePr w:w="6499" w:h="10580" w:hRule="exact" w:wrap="around" w:vAnchor="page" w:hAnchor="page" w:x="961" w:y="100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20" w:firstLine="260"/>
      </w:pPr>
      <w:r>
        <w:rPr>
          <w:lang w:val="en-GB" w:eastAsia="en-GB" w:bidi="en-GB"/>
          <w:w w:val="100"/>
          <w:color w:val="000000"/>
          <w:position w:val="0"/>
        </w:rPr>
        <w:t>After the Bolsheviks disbanded the Constituent Assembly, the</w:t>
        <w:br/>
        <w:t>Menshevik opposition abandoned its attempts to create a united social</w:t>
        <w:t>-</w:t>
        <w:br/>
        <w:t>ist coalition government. The new Menshevik strategy was to oust the</w:t>
        <w:br/>
        <w:t>Bolsheviks from power by regaining majorities in the city soviets. In</w:t>
        <w:br/>
        <w:t>the following five months the Bolsheviks suffered resounding defeats in</w:t>
        <w:br/>
        <w:t>the elections to the city soviets in most provincial capitals of European</w:t>
        <w:br/>
        <w:t>Russia. The chain of events set in motion in the course of this struggle</w:t>
        <w:br/>
        <w:t>culminated in the crisis of June-July 1918, when the Bolsheviks</w:t>
        <w:br/>
        <w:t>expelled the socialist opposition parties from the soviets. Then election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624" w:h="10555" w:hRule="exact" w:wrap="around" w:vAnchor="page" w:hAnchor="page" w:x="899" w:y="100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20" w:firstLine="0"/>
      </w:pPr>
      <w:r>
        <w:rPr>
          <w:lang w:val="en-GB" w:eastAsia="en-GB" w:bidi="en-GB"/>
          <w:w w:val="100"/>
          <w:color w:val="000000"/>
          <w:position w:val="0"/>
        </w:rPr>
        <w:t>politics ended, and the SRs and the right Mensheviks attempted to</w:t>
        <w:br/>
        <w:t>overthrow the Bolshevik regime by force. Armed clashes flowed into a</w:t>
        <w:br/>
        <w:t>full-scale civil war, which was to alter the Soviet political system pro</w:t>
        <w:t>-</w:t>
        <w:br/>
        <w:t>foundly.</w:t>
      </w:r>
    </w:p>
    <w:p>
      <w:pPr>
        <w:pStyle w:val="Style17"/>
        <w:framePr w:w="6624" w:h="10555" w:hRule="exact" w:wrap="around" w:vAnchor="page" w:hAnchor="page" w:x="899" w:y="1001"/>
        <w:widowControl w:val="0"/>
        <w:keepNext w:val="0"/>
        <w:keepLines w:val="0"/>
        <w:shd w:val="clear" w:color="auto" w:fill="auto"/>
        <w:bidi w:val="0"/>
        <w:jc w:val="both"/>
        <w:spacing w:before="0" w:after="284" w:line="235" w:lineRule="exact"/>
        <w:ind w:left="80" w:right="80" w:firstLine="340"/>
      </w:pPr>
      <w:r>
        <w:rPr>
          <w:lang w:val="en-GB" w:eastAsia="en-GB" w:bidi="en-GB"/>
          <w:w w:val="100"/>
          <w:color w:val="000000"/>
          <w:position w:val="0"/>
        </w:rPr>
        <w:t>Local Menshevik party organizations faced such a diversity of cir</w:t>
        <w:t>-</w:t>
        <w:br/>
        <w:t>cumstances in various parts of the country in the spring and summer of</w:t>
        <w:br/>
        <w:t>1918 that only a few generalizations can be made. The structure of</w:t>
        <w:br/>
        <w:t>local government, economic conditions, food supplies, and the tactics</w:t>
        <w:br/>
        <w:t>of local leaders varied from province to province. Labor relations, the</w:t>
        <w:br/>
        <w:t>Brest treaty, food shortages, and the arbitrariness of local Bolshevik</w:t>
        <w:br/>
        <w:t>authorities were, to one or another degree, at the top of the political</w:t>
        <w:br/>
        <w:t>agenda in all cities. Yet the prominance that some issues received, the</w:t>
        <w:br/>
        <w:t>significance of the electoral victories that the Mensheviks and SRs</w:t>
        <w:br/>
        <w:t>scored, and the power settlement that they had to face were remarkably</w:t>
        <w:br/>
        <w:t>varied. Since these differences reflected socio-economic peculiarities of</w:t>
        <w:br/>
        <w:t>the diverse regions, it is convenient to group the Menshevik experience</w:t>
        <w:br/>
        <w:t>by region: the Central Industrial, the Black Earth, the Upper Volga-</w:t>
        <w:br/>
        <w:t>Urals and the lower Volga-Don areas.</w:t>
      </w:r>
    </w:p>
    <w:p>
      <w:pPr>
        <w:pStyle w:val="Style27"/>
        <w:framePr w:w="6624" w:h="10555" w:hRule="exact" w:wrap="around" w:vAnchor="page" w:hAnchor="page" w:x="899" w:y="1001"/>
        <w:widowControl w:val="0"/>
        <w:keepNext w:val="0"/>
        <w:keepLines w:val="0"/>
        <w:shd w:val="clear" w:color="auto" w:fill="auto"/>
        <w:bidi w:val="0"/>
        <w:spacing w:before="0" w:after="179" w:line="180" w:lineRule="exact"/>
        <w:ind w:left="8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Central Industrial Region:</w:t>
      </w:r>
    </w:p>
    <w:p>
      <w:pPr>
        <w:pStyle w:val="Style17"/>
        <w:framePr w:w="6624" w:h="10555" w:hRule="exact" w:wrap="around" w:vAnchor="page" w:hAnchor="page" w:x="899" w:y="100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80" w:right="80" w:firstLine="340"/>
      </w:pPr>
      <w:r>
        <w:rPr>
          <w:lang w:val="en-GB" w:eastAsia="en-GB" w:bidi="en-GB"/>
          <w:w w:val="100"/>
          <w:color w:val="000000"/>
          <w:position w:val="0"/>
        </w:rPr>
        <w:t>In the course of the spring of 1918, the Mensheviks made an</w:t>
        <w:br/>
        <w:t>impressive comeback as a political force in the region. Excluding Mos</w:t>
        <w:t>-</w:t>
        <w:br/>
        <w:t>cow (which as a capital should be treated separately), the Mensheviks</w:t>
        <w:br/>
        <w:t>won the elections to the city soviets of all provincial capitals of the</w:t>
        <w:br/>
        <w:t>region where elections were held. Electoral norms varied from city to</w:t>
        <w:br/>
        <w:t>city. The propertied classes had no voting rights. Even among those</w:t>
        <w:br/>
        <w:t>eligible to take part in elections—workers, soldiers and peasants—the</w:t>
        <w:br/>
        <w:t>one-man, one-vote principle was not always practiced. The Bolshevik-</w:t>
        <w:br/>
        <w:t>controlled Executive Committees (ExComs) packed the soviet assem</w:t>
        <w:t>-</w:t>
        <w:br/>
        <w:t>blies with representatives of “revolutionary organizations,” changed</w:t>
        <w:br/>
        <w:t>electoral norms, and even refused to hold elections. The fact that the</w:t>
        <w:br/>
        <w:t>Mensheviks and SRs managed to win elections even in those conditions</w:t>
        <w:br/>
        <w:t>can be explained partly by the feuding among the Bolshevik-controlled</w:t>
        <w:br/>
        <w:t>centers of power. City soviets disputed the authority of the provincial</w:t>
        <w:br/>
        <w:t>soviets, the Military Revolutionary Committees (MRC) fought over</w:t>
        <w:br/>
        <w:t>power with the local Councils of People’s Commissars. This was partic</w:t>
        <w:t>-</w:t>
        <w:br/>
        <w:t>ularly true in a number of smaller provincial capitals of the region.</w:t>
      </w:r>
    </w:p>
    <w:p>
      <w:pPr>
        <w:pStyle w:val="Style17"/>
        <w:framePr w:w="6624" w:h="10555" w:hRule="exact" w:wrap="around" w:vAnchor="page" w:hAnchor="page" w:x="899" w:y="100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80" w:right="80" w:firstLine="220"/>
      </w:pPr>
      <w:r>
        <w:rPr>
          <w:lang w:val="en-GB" w:eastAsia="en-GB" w:bidi="en-GB"/>
          <w:w w:val="100"/>
          <w:color w:val="000000"/>
          <w:position w:val="0"/>
        </w:rPr>
        <w:t>Unlike larger cities, where tens of thousands of workers were con</w:t>
        <w:t>-</w:t>
        <w:br/>
        <w:t>centrated in huge plants, Kaluga, Vladimir, Riazan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 and Tver’ were</w:t>
        <w:br/>
        <w:t xml:space="preserve">dominated by merchants, </w:t>
      </w:r>
      <w:r>
        <w:rPr>
          <w:rStyle w:val="CharStyle20"/>
        </w:rPr>
        <w:t>kustar’</w:t>
      </w:r>
      <w:r>
        <w:rPr>
          <w:lang w:val="en-GB" w:eastAsia="en-GB" w:bidi="en-GB"/>
          <w:w w:val="100"/>
          <w:color w:val="000000"/>
          <w:position w:val="0"/>
        </w:rPr>
        <w:t xml:space="preserve"> shops, and trading peasantry. Unlike</w:t>
        <w:br/>
        <w:t>in larger cities, where the issues of industrial relations and foreign pol</w:t>
        <w:t>-</w:t>
        <w:br/>
        <w:t>icy predominated, the key issues in these smaller provincial capitals</w:t>
        <w:br/>
        <w:t>were the corruption of local officials, arbitrary use of authority, the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518" w:h="10329" w:hRule="exact" w:wrap="around" w:vAnchor="page" w:hAnchor="page" w:x="951" w:y="100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80" w:right="80" w:firstLine="0"/>
      </w:pPr>
      <w:r>
        <w:rPr>
          <w:lang w:val="en-GB" w:eastAsia="en-GB" w:bidi="en-GB"/>
          <w:w w:val="100"/>
          <w:color w:val="000000"/>
          <w:position w:val="0"/>
        </w:rPr>
        <w:t>breakdown of local government, and requisitions and indemnities on</w:t>
        <w:br/>
        <w:t xml:space="preserve">the bourgeoisie </w:t>
      </w:r>
      <w:r>
        <w:rPr>
          <w:rStyle w:val="CharStyle20"/>
        </w:rPr>
        <w:t>(kontributsii).</w:t>
      </w:r>
    </w:p>
    <w:p>
      <w:pPr>
        <w:pStyle w:val="Style17"/>
        <w:framePr w:w="6518" w:h="10329" w:hRule="exact" w:wrap="around" w:vAnchor="page" w:hAnchor="page" w:x="951" w:y="1001"/>
        <w:widowControl w:val="0"/>
        <w:keepNext w:val="0"/>
        <w:keepLines w:val="0"/>
        <w:shd w:val="clear" w:color="auto" w:fill="auto"/>
        <w:bidi w:val="0"/>
        <w:jc w:val="both"/>
        <w:spacing w:before="0" w:after="195" w:line="235" w:lineRule="exact"/>
        <w:ind w:left="20" w:right="20" w:firstLine="260"/>
      </w:pPr>
      <w:r>
        <w:rPr>
          <w:lang w:val="en-GB" w:eastAsia="en-GB" w:bidi="en-GB"/>
          <w:w w:val="100"/>
          <w:color w:val="000000"/>
          <w:position w:val="0"/>
        </w:rPr>
        <w:t>The pattern of party politics in Kaluga did not differ much from that</w:t>
        <w:br/>
        <w:t>in other smaller provincial capitals of the Central Industrial Region.</w:t>
        <w:br/>
        <w:t>After the Bolshevik seizure of power on November 28, the Mensheviks</w:t>
        <w:br/>
        <w:t>walked out of the city soviet in protest. On December 19, following</w:t>
        <w:br/>
        <w:t>the example of the capitals, the Bolsheviks in Kaluga disbanded the</w:t>
        <w:br/>
        <w:t>duma and the “triumph” of Soviet power in Kaluga seemed secure.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5</w:t>
      </w:r>
      <w:r>
        <w:rPr>
          <w:lang w:val="en-GB" w:eastAsia="en-GB" w:bidi="en-GB"/>
          <w:w w:val="100"/>
          <w:color w:val="000000"/>
          <w:position w:val="0"/>
        </w:rPr>
        <w:br/>
        <w:t>However, as early as January 1918, the decrees of the Kaluga Bolshe</w:t>
        <w:t>-</w:t>
        <w:br/>
        <w:t>viks speak of the “catastrophic economic situation and mass closure of</w:t>
        <w:br/>
        <w:t>factories and plants.” The Kaluga Bolsheviks wrote that the Menshevik</w:t>
        <w:br/>
        <w:t xml:space="preserve">paper </w:t>
      </w:r>
      <w:r>
        <w:rPr>
          <w:rStyle w:val="CharStyle20"/>
        </w:rPr>
        <w:t>Kaluzhskii rabochii</w:t>
      </w:r>
      <w:r>
        <w:rPr>
          <w:lang w:val="en-GB" w:eastAsia="en-GB" w:bidi="en-GB"/>
          <w:w w:val="100"/>
          <w:color w:val="000000"/>
          <w:position w:val="0"/>
        </w:rPr>
        <w:t xml:space="preserve"> was urging the workers to “overthrow the</w:t>
        <w:br/>
        <w:t xml:space="preserve">Soviet </w:t>
      </w:r>
      <w:r>
        <w:rPr>
          <w:rStyle w:val="CharStyle29"/>
        </w:rPr>
        <w:t>power.In</w:t>
      </w:r>
      <w:r>
        <w:rPr>
          <w:lang w:val="en-GB" w:eastAsia="en-GB" w:bidi="en-GB"/>
          <w:w w:val="100"/>
          <w:color w:val="000000"/>
          <w:position w:val="0"/>
        </w:rPr>
        <w:t xml:space="preserve"> fact, the reports of the Kaluga Mensheviks to their</w:t>
        <w:br/>
        <w:t>Central Committee suggest that they demanded an account of monetary</w:t>
        <w:br/>
        <w:t>expenditures by the Bolshevik commissars be made in the soviet. The</w:t>
        <w:br/>
        <w:t>Mensheviks based their motion on the fact that three of the commis</w:t>
        <w:t>-</w:t>
        <w:br/>
        <w:t>sars had already been tried for embezzlement.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7</w:t>
      </w:r>
      <w:r>
        <w:rPr>
          <w:lang w:val="en-GB" w:eastAsia="en-GB" w:bidi="en-GB"/>
          <w:w w:val="100"/>
          <w:color w:val="000000"/>
          <w:position w:val="0"/>
        </w:rPr>
        <w:t xml:space="preserve"> The sharp Menshevik</w:t>
        <w:br/>
        <w:t>criticism of the Bolshevik administration provoked the arrest of the</w:t>
        <w:br/>
        <w:t>entire Menshevik soviet faction in the Palace of Labor, but they had to</w:t>
        <w:br/>
        <w:t>be released the next day. On March 9, the Kaluga Mensheviks</w:t>
        <w:br/>
        <w:t xml:space="preserve">appealed to their CC for help because the editorial board of </w:t>
      </w:r>
      <w:r>
        <w:rPr>
          <w:rStyle w:val="CharStyle20"/>
        </w:rPr>
        <w:t>Kaluzhskii</w:t>
        <w:br/>
        <w:t>rabochii</w:t>
      </w:r>
      <w:r>
        <w:rPr>
          <w:lang w:val="en-GB" w:eastAsia="en-GB" w:bidi="en-GB"/>
          <w:w w:val="100"/>
          <w:color w:val="000000"/>
          <w:position w:val="0"/>
        </w:rPr>
        <w:t xml:space="preserve"> had been brought to trial.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8</w:t>
      </w:r>
      <w:r>
        <w:rPr>
          <w:lang w:val="en-GB" w:eastAsia="en-GB" w:bidi="en-GB"/>
          <w:w w:val="100"/>
          <w:color w:val="000000"/>
          <w:position w:val="0"/>
        </w:rPr>
        <w:t xml:space="preserve"> The local Menshevik organization</w:t>
        <w:br/>
        <w:t>reported on the workers’ attitudes:</w:t>
      </w:r>
    </w:p>
    <w:p>
      <w:pPr>
        <w:pStyle w:val="Style10"/>
        <w:framePr w:w="6518" w:h="10329" w:hRule="exact" w:wrap="around" w:vAnchor="page" w:hAnchor="page" w:x="951" w:y="1001"/>
        <w:widowControl w:val="0"/>
        <w:keepNext w:val="0"/>
        <w:keepLines w:val="0"/>
        <w:shd w:val="clear" w:color="auto" w:fill="auto"/>
        <w:bidi w:val="0"/>
        <w:jc w:val="both"/>
        <w:spacing w:before="0" w:after="161" w:line="216" w:lineRule="exact"/>
        <w:ind w:left="260" w:right="280" w:firstLine="0"/>
      </w:pPr>
      <w:r>
        <w:rPr>
          <w:lang w:val="en-GB" w:eastAsia="en-GB" w:bidi="en-GB"/>
          <w:w w:val="100"/>
          <w:color w:val="000000"/>
          <w:position w:val="0"/>
        </w:rPr>
        <w:t>This whole policy of suppressing dissent led to the workers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 (railway</w:t>
        <w:br/>
        <w:t xml:space="preserve">workers’ particularly) completely turning away </w:t>
      </w:r>
      <w:r>
        <w:rPr>
          <w:rStyle w:val="CharStyle12"/>
        </w:rPr>
        <w:t>[otshatnulis']</w:t>
      </w:r>
      <w:r>
        <w:rPr>
          <w:lang w:val="en-GB" w:eastAsia="en-GB" w:bidi="en-GB"/>
          <w:w w:val="100"/>
          <w:color w:val="000000"/>
          <w:position w:val="0"/>
        </w:rPr>
        <w:t xml:space="preserve"> from the</w:t>
        <w:br/>
        <w:t>soviet. The sessions are attended less and less often. Their desire to</w:t>
        <w:br/>
        <w:t>have nothing to do with the authorities is obvious.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9</w:t>
      </w:r>
    </w:p>
    <w:p>
      <w:pPr>
        <w:pStyle w:val="Style17"/>
        <w:framePr w:w="6518" w:h="10329" w:hRule="exact" w:wrap="around" w:vAnchor="page" w:hAnchor="page" w:x="951" w:y="1001"/>
        <w:widowControl w:val="0"/>
        <w:keepNext w:val="0"/>
        <w:keepLines w:val="0"/>
        <w:shd w:val="clear" w:color="auto" w:fill="auto"/>
        <w:bidi w:val="0"/>
        <w:jc w:val="both"/>
        <w:spacing w:before="0" w:after="342" w:line="240" w:lineRule="exact"/>
        <w:ind w:left="20" w:right="20" w:firstLine="260"/>
      </w:pPr>
      <w:r>
        <w:rPr>
          <w:lang w:val="en-GB" w:eastAsia="en-GB" w:bidi="en-GB"/>
          <w:w w:val="100"/>
          <w:color w:val="000000"/>
          <w:position w:val="0"/>
        </w:rPr>
        <w:t>Politics in a city like Kaluga was confined to a rather narrow circle of</w:t>
        <w:br/>
        <w:t>people. According to a report of the local Bolshevik organizers to their</w:t>
        <w:br/>
        <w:t>CC, by the end of May, 1918, there were only 139 Bolsheviks in the</w:t>
        <w:br/>
        <w:t>city, competing, as the source states, with approximately 100</w:t>
      </w:r>
    </w:p>
    <w:p>
      <w:pPr>
        <w:pStyle w:val="Style30"/>
        <w:framePr w:w="6518" w:h="10329" w:hRule="exact" w:wrap="around" w:vAnchor="page" w:hAnchor="page" w:x="951" w:y="1001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260"/>
      </w:pPr>
      <w:r>
        <w:rPr>
          <w:rStyle w:val="CharStyle32"/>
          <w:i w:val="0"/>
          <w:iCs w:val="0"/>
        </w:rPr>
        <w:t xml:space="preserve">T, A. Polenkov, ed,,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Ustanovlenie savetskoi viasti</w:t>
      </w:r>
      <w:r>
        <w:rPr>
          <w:rStyle w:val="CharStyle32"/>
          <w:i w:val="0"/>
          <w:iCs w:val="0"/>
        </w:rPr>
        <w:t xml:space="preserve"> v </w:t>
      </w:r>
      <w:r>
        <w:rPr>
          <w:lang w:val="en-GB" w:eastAsia="en-GB" w:bidi="en-GB"/>
          <w:w w:val="100"/>
          <w:spacing w:val="0"/>
          <w:color w:val="000000"/>
          <w:position w:val="0"/>
        </w:rPr>
        <w:t>Kahtzhskoi guberni. Dokumenty i</w:t>
        <w:br/>
        <w:t>matarialy, man 1917—iiul' 1918 gg.,</w:t>
      </w:r>
      <w:r>
        <w:rPr>
          <w:rStyle w:val="CharStyle32"/>
          <w:i w:val="0"/>
          <w:iCs w:val="0"/>
        </w:rPr>
        <w:t xml:space="preserve"> Kaluga, 1957, p. 231.</w:t>
      </w:r>
    </w:p>
    <w:p>
      <w:pPr>
        <w:pStyle w:val="Style30"/>
        <w:framePr w:w="6518" w:h="10329" w:hRule="exact" w:wrap="around" w:vAnchor="page" w:hAnchor="page" w:x="951" w:y="1001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260"/>
      </w:pP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6</w:t>
      </w:r>
      <w:r>
        <w:rPr>
          <w:lang w:val="en-GB" w:eastAsia="en-GB" w:bidi="en-GB"/>
          <w:w w:val="100"/>
          <w:spacing w:val="0"/>
          <w:color w:val="000000"/>
          <w:position w:val="0"/>
        </w:rPr>
        <w:t xml:space="preserve"> Usmnovlenie sovetskai viasti</w:t>
      </w:r>
      <w:r>
        <w:rPr>
          <w:rStyle w:val="CharStyle32"/>
          <w:i w:val="0"/>
          <w:iCs w:val="0"/>
        </w:rPr>
        <w:t xml:space="preserve"> v </w:t>
      </w:r>
      <w:r>
        <w:rPr>
          <w:lang w:val="en-GB" w:eastAsia="en-GB" w:bidi="en-GB"/>
          <w:w w:val="100"/>
          <w:spacing w:val="0"/>
          <w:color w:val="000000"/>
          <w:position w:val="0"/>
        </w:rPr>
        <w:t>Kaluihskoi guberni,</w:t>
      </w:r>
      <w:r>
        <w:rPr>
          <w:rStyle w:val="CharStyle32"/>
          <w:i w:val="0"/>
          <w:iCs w:val="0"/>
        </w:rPr>
        <w:t xml:space="preserve"> p. 252.</w:t>
      </w:r>
    </w:p>
    <w:p>
      <w:pPr>
        <w:pStyle w:val="Style33"/>
        <w:framePr w:w="6518" w:h="10329" w:hRule="exact" w:wrap="around" w:vAnchor="page" w:hAnchor="page" w:x="951" w:y="1001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26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7</w:t>
      </w:r>
      <w:r>
        <w:rPr>
          <w:lang w:val="en-GB" w:eastAsia="en-GB" w:bidi="en-GB"/>
          <w:w w:val="100"/>
          <w:color w:val="000000"/>
          <w:position w:val="0"/>
        </w:rPr>
        <w:t xml:space="preserve">“Kaluzhskie rabochie i sovec rabochikh deputatov. Pis’mo iz Kalugi,” </w:t>
      </w:r>
      <w:r>
        <w:rPr>
          <w:rStyle w:val="CharStyle35"/>
        </w:rPr>
        <w:t>Novaia zaria</w:t>
      </w:r>
      <w:r>
        <w:rPr>
          <w:lang w:val="en-GB" w:eastAsia="en-GB" w:bidi="en-GB"/>
          <w:w w:val="100"/>
          <w:color w:val="000000"/>
          <w:position w:val="0"/>
        </w:rPr>
        <w:t xml:space="preserve"> [a</w:t>
        <w:br/>
        <w:t>journal of the Menshevik CC], Moscow, no. 2, May 1, 1918, p. 40.</w:t>
      </w:r>
    </w:p>
    <w:p>
      <w:pPr>
        <w:pStyle w:val="Style33"/>
        <w:framePr w:w="6518" w:h="10329" w:hRule="exact" w:wrap="around" w:vAnchor="page" w:hAnchor="page" w:x="951" w:y="1001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26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3</w:t>
      </w:r>
      <w:r>
        <w:rPr>
          <w:lang w:val="en-GB" w:eastAsia="en-GB" w:bidi="en-GB"/>
          <w:w w:val="100"/>
          <w:color w:val="000000"/>
          <w:position w:val="0"/>
        </w:rPr>
        <w:t>“Kaluga. Sudiat partiiu Men’shevikov,” Nikolaevsky Collection [hereafter Nik. Col.)</w:t>
        <w:br/>
        <w:t>no. 6, box 1, file 12, Hoover Institution Archives, Stanford, CA.</w:t>
      </w:r>
    </w:p>
    <w:p>
      <w:pPr>
        <w:pStyle w:val="Style33"/>
        <w:framePr w:w="6518" w:h="10329" w:hRule="exact" w:wrap="around" w:vAnchor="page" w:hAnchor="page" w:x="951" w:y="1001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26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9</w:t>
      </w:r>
      <w:r>
        <w:rPr>
          <w:lang w:val="en-GB" w:eastAsia="en-GB" w:bidi="en-GB"/>
          <w:w w:val="100"/>
          <w:color w:val="000000"/>
          <w:position w:val="0"/>
        </w:rPr>
        <w:t xml:space="preserve">“Kaluzhskie rabochie i sovet rabochikh deputatov. Pis’mo iz Kalugi,” </w:t>
      </w:r>
      <w:r>
        <w:rPr>
          <w:rStyle w:val="CharStyle35"/>
        </w:rPr>
        <w:t>Novaia zaria,</w:t>
        <w:br/>
      </w:r>
      <w:r>
        <w:rPr>
          <w:lang w:val="en-GB" w:eastAsia="en-GB" w:bidi="en-GB"/>
          <w:w w:val="100"/>
          <w:color w:val="000000"/>
          <w:position w:val="0"/>
        </w:rPr>
        <w:t>Moscow, no, 2, May 1, 1918, p. 40; for the names of provincial Menshevik leaders see</w:t>
        <w:br/>
        <w:t xml:space="preserve">‘‘Iz materialov partiinogo soveshchantia,” </w:t>
      </w:r>
      <w:r>
        <w:rPr>
          <w:rStyle w:val="CharStyle35"/>
        </w:rPr>
        <w:t>Paniinye iivesdia</w:t>
      </w:r>
      <w:r>
        <w:rPr>
          <w:lang w:val="en-GB" w:eastAsia="en-GB" w:bidi="en-GB"/>
          <w:w w:val="100"/>
          <w:color w:val="000000"/>
          <w:position w:val="0"/>
        </w:rPr>
        <w:t xml:space="preserve"> [a journal of the Menshevik</w:t>
        <w:br/>
        <w:t>CC], Moscow, no. 8, June, 1918, p, 13.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6600" w:h="8208" w:hRule="exact" w:wrap="around" w:vAnchor="page" w:hAnchor="page" w:x="911" w:y="1218"/>
        <w:widowControl w:val="0"/>
        <w:keepNext w:val="0"/>
        <w:keepLines w:val="0"/>
        <w:shd w:val="clear" w:color="auto" w:fill="auto"/>
        <w:bidi w:val="0"/>
        <w:jc w:val="both"/>
        <w:spacing w:before="0" w:after="165" w:line="216" w:lineRule="exact"/>
        <w:ind w:left="320" w:right="280" w:firstLine="0"/>
      </w:pPr>
      <w:r>
        <w:rPr>
          <w:lang w:val="en-GB" w:eastAsia="en-GB" w:bidi="en-GB"/>
          <w:w w:val="100"/>
          <w:color w:val="000000"/>
          <w:position w:val="0"/>
        </w:rPr>
        <w:t>Party membership shrank ... the Red Army is disintegrating ... and some</w:t>
        <w:br/>
        <w:t>Bolsheviks are ready to accept the Menshevik-SR slogan of [reconvoca</w:t>
        <w:t>-</w:t>
        <w:br/>
        <w:t>tion of] the Constituent Assembly.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11</w:t>
      </w:r>
    </w:p>
    <w:p>
      <w:pPr>
        <w:pStyle w:val="Style17"/>
        <w:framePr w:w="6600" w:h="8208" w:hRule="exact" w:wrap="around" w:vAnchor="page" w:hAnchor="page" w:x="911" w:y="1218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80" w:right="40" w:firstLine="0"/>
      </w:pPr>
      <w:r>
        <w:rPr>
          <w:lang w:val="en-GB" w:eastAsia="en-GB" w:bidi="en-GB"/>
          <w:w w:val="100"/>
          <w:color w:val="000000"/>
          <w:position w:val="0"/>
        </w:rPr>
        <w:t>With the disintegration of the soldiers’ section of the soviet as a result</w:t>
        <w:br/>
        <w:t>of demobilization, the balance of support shifted in favor of the opposi</w:t>
        <w:t>-</w:t>
        <w:br/>
        <w:t>tion, since the 3500 workers overwhelmingly supported the Menshe</w:t>
        <w:t>-</w:t>
        <w:br/>
        <w:t>viks. In a report to the Second International, the Menshevik CC listed</w:t>
        <w:br/>
        <w:t>Kaluga as a city where they had won the soviet elections.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12</w:t>
      </w:r>
      <w:r>
        <w:rPr>
          <w:lang w:val="en-GB" w:eastAsia="en-GB" w:bidi="en-GB"/>
          <w:w w:val="100"/>
          <w:color w:val="000000"/>
          <w:position w:val="0"/>
        </w:rPr>
        <w:t xml:space="preserve"> Nothing is</w:t>
        <w:br/>
        <w:t>said about it in the Soviet volume on the strengthening of Soviet power</w:t>
        <w:br/>
        <w:t>in Kaluga, except that on June 8, the Bolsheviks found it necessary to</w:t>
        <w:br/>
        <w:t>expel the Mensheviks and SRs from the soviet.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13</w:t>
      </w:r>
    </w:p>
    <w:p>
      <w:pPr>
        <w:pStyle w:val="Style17"/>
        <w:framePr w:w="6600" w:h="8208" w:hRule="exact" w:wrap="around" w:vAnchor="page" w:hAnchor="page" w:x="911" w:y="1218"/>
        <w:widowControl w:val="0"/>
        <w:keepNext w:val="0"/>
        <w:keepLines w:val="0"/>
        <w:shd w:val="clear" w:color="auto" w:fill="auto"/>
        <w:bidi w:val="0"/>
        <w:jc w:val="both"/>
        <w:spacing w:before="0" w:after="192" w:line="235" w:lineRule="exact"/>
        <w:ind w:left="80" w:right="40" w:firstLine="240"/>
      </w:pPr>
      <w:r>
        <w:rPr>
          <w:lang w:val="en-GB" w:eastAsia="en-GB" w:bidi="en-GB"/>
          <w:w w:val="100"/>
          <w:color w:val="000000"/>
          <w:position w:val="0"/>
        </w:rPr>
        <w:t>The reports of the opposition correspondents from Vladimir prov</w:t>
        <w:t>-</w:t>
        <w:br/>
        <w:t>ince highlight the change in workers’ attitudes there. What is particu</w:t>
        <w:t>-</w:t>
        <w:br/>
        <w:t>larly noteworthy is that, unlike in large industrial centers, in a factory</w:t>
        <w:br/>
        <w:t>town like Orekhovo-Zuevo, the workers did not go through a stage of</w:t>
        <w:br/>
        <w:t>pro-Bolshevik radicalism. To be sure, after October the Bolsheviks had</w:t>
        <w:br/>
        <w:t>a majority in the city soviet. However, the workers were reluctant to</w:t>
        <w:br/>
        <w:t>go ahead with the nationalization of plants; the old administration</w:t>
        <w:br/>
        <w:t>remained at the Morozov factory and at others. Nevertheless,</w:t>
        <w:br/>
        <w:t>numerous Bolshevik committees constantly interfered in production</w:t>
        <w:br/>
        <w:t>matters, and this little by little fueled workers’ discontent. An opposi</w:t>
        <w:t>-</w:t>
        <w:br/>
        <w:t>tion correspondent quoted one worker as saying:</w:t>
      </w:r>
    </w:p>
    <w:p>
      <w:pPr>
        <w:pStyle w:val="Style10"/>
        <w:framePr w:w="6600" w:h="8208" w:hRule="exact" w:wrap="around" w:vAnchor="page" w:hAnchor="page" w:x="911" w:y="1218"/>
        <w:widowControl w:val="0"/>
        <w:keepNext w:val="0"/>
        <w:keepLines w:val="0"/>
        <w:shd w:val="clear" w:color="auto" w:fill="auto"/>
        <w:bidi w:val="0"/>
        <w:jc w:val="both"/>
        <w:spacing w:before="0" w:after="169" w:line="221" w:lineRule="exact"/>
        <w:ind w:left="320" w:right="280" w:firstLine="0"/>
      </w:pPr>
      <w:r>
        <w:rPr>
          <w:lang w:val="en-GB" w:eastAsia="en-GB" w:bidi="en-GB"/>
          <w:w w:val="100"/>
          <w:color w:val="000000"/>
          <w:position w:val="0"/>
        </w:rPr>
        <w:t>It’s turned out to be pretty bad. We have so many masters now, that the</w:t>
        <w:br/>
        <w:t>Devil himself would not be able to count them all. Earlier they [the</w:t>
        <w:br/>
        <w:t>Bolsheviks] were shouting that the expenses for administration were too</w:t>
        <w:br/>
        <w:t>high, and now the expenses in ail those damned committees have</w:t>
        <w:br/>
        <w:t>increased fivefold. So many masters you can’t feed them all!</w:t>
      </w:r>
    </w:p>
    <w:p>
      <w:pPr>
        <w:pStyle w:val="Style17"/>
        <w:framePr w:w="6600" w:h="8208" w:hRule="exact" w:wrap="around" w:vAnchor="page" w:hAnchor="page" w:x="911" w:y="1218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80" w:right="40" w:firstLine="0"/>
      </w:pPr>
      <w:r>
        <w:rPr>
          <w:lang w:val="en-GB" w:eastAsia="en-GB" w:bidi="en-GB"/>
          <w:w w:val="100"/>
          <w:color w:val="000000"/>
          <w:position w:val="0"/>
        </w:rPr>
        <w:t>Unlike in larger industrial centers, there was no sharp confrontation</w:t>
        <w:br/>
        <w:t>here between the Menshevik workers and the Bolsheviks. The first</w:t>
        <w:br/>
        <w:t>post-October elections to the soviet were set for February 1918, but had</w:t>
        <w:br/>
        <w:t>to be delayed until March because of a workers’ boycott. The</w:t>
        <w:br/>
        <w:t>correspondent continued:</w:t>
      </w:r>
    </w:p>
    <w:p>
      <w:pPr>
        <w:pStyle w:val="Style24"/>
        <w:framePr w:w="6653" w:h="187" w:hRule="exact" w:wrap="around" w:vAnchor="page" w:hAnchor="page" w:x="882" w:y="981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0" w:firstLine="0"/>
      </w:pPr>
      <w:r>
        <w:rPr>
          <w:rStyle w:val="CharStyle26"/>
          <w:vertAlign w:val="superscript"/>
          <w:i w:val="0"/>
          <w:iCs w:val="0"/>
        </w:rPr>
        <w:t>10</w:t>
      </w:r>
      <w:r>
        <w:rPr>
          <w:rStyle w:val="CharStyle26"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Ustanovlenie sovetskoi vlasti v Kaluzhskai guberni,</w:t>
      </w:r>
      <w:r>
        <w:rPr>
          <w:rStyle w:val="CharStyle26"/>
          <w:i w:val="0"/>
          <w:iCs w:val="0"/>
        </w:rPr>
        <w:t xml:space="preserve"> p. 341.</w:t>
      </w:r>
    </w:p>
    <w:p>
      <w:pPr>
        <w:pStyle w:val="Style24"/>
        <w:framePr w:w="6653" w:h="187" w:hRule="exact" w:wrap="around" w:vAnchor="page" w:hAnchor="page" w:x="882" w:y="100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20" w:right="0" w:firstLine="0"/>
      </w:pPr>
      <w:r>
        <w:rPr>
          <w:rStyle w:val="CharStyle26"/>
          <w:vertAlign w:val="superscript"/>
          <w:i w:val="0"/>
          <w:iCs w:val="0"/>
        </w:rPr>
        <w:t>11</w:t>
      </w:r>
      <w:r>
        <w:rPr>
          <w:rStyle w:val="CharStyle26"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Ustanovlenie so vetskoi vlasti</w:t>
      </w:r>
      <w:r>
        <w:rPr>
          <w:rStyle w:val="CharStyle26"/>
          <w:i w:val="0"/>
          <w:iCs w:val="0"/>
        </w:rPr>
        <w:t xml:space="preserve"> v </w:t>
      </w:r>
      <w:r>
        <w:rPr>
          <w:lang w:val="en-GB" w:eastAsia="en-GB" w:bidi="en-GB"/>
          <w:w w:val="100"/>
          <w:spacing w:val="0"/>
          <w:color w:val="000000"/>
          <w:position w:val="0"/>
        </w:rPr>
        <w:t>Kahnhskoi guberni,</w:t>
      </w:r>
      <w:r>
        <w:rPr>
          <w:rStyle w:val="CharStyle26"/>
          <w:i w:val="0"/>
          <w:iCs w:val="0"/>
        </w:rPr>
        <w:t xml:space="preserve"> p. 339.</w:t>
      </w:r>
    </w:p>
    <w:p>
      <w:pPr>
        <w:pStyle w:val="Style21"/>
        <w:framePr w:w="6653" w:h="749" w:hRule="exact" w:wrap="around" w:vAnchor="page" w:hAnchor="page" w:x="882" w:y="10188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120" w:firstLine="20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I3</w:t>
      </w:r>
      <w:r>
        <w:rPr>
          <w:lang w:val="en-GB" w:eastAsia="en-GB" w:bidi="en-GB"/>
          <w:w w:val="100"/>
          <w:color w:val="000000"/>
          <w:position w:val="0"/>
        </w:rPr>
        <w:t>M Gurewitsch, “0 polozhenii v Rossii i o RSDRP. Oktiabr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 12, 1918” [a report of</w:t>
        <w:br/>
        <w:t>the Menshevik Central Committee to the Second International], Nik. Col. no. 6, box 1,</w:t>
        <w:br/>
        <w:t xml:space="preserve">file 13, </w:t>
      </w:r>
      <w:r>
        <w:rPr>
          <w:rStyle w:val="CharStyle36"/>
        </w:rPr>
        <w:t xml:space="preserve">p. </w:t>
      </w:r>
      <w:r>
        <w:rPr>
          <w:lang w:val="en-GB" w:eastAsia="en-GB" w:bidi="en-GB"/>
          <w:w w:val="100"/>
          <w:color w:val="000000"/>
          <w:position w:val="0"/>
        </w:rPr>
        <w:t>2. Although the title of this document is in Russian, the text is in German.</w:t>
        <w:br/>
        <w:t>The author's name appears here as in the original.</w:t>
      </w:r>
    </w:p>
    <w:p>
      <w:pPr>
        <w:pStyle w:val="Style24"/>
        <w:framePr w:w="6653" w:h="216" w:hRule="exact" w:wrap="around" w:vAnchor="page" w:hAnchor="page" w:x="882" w:y="109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rStyle w:val="CharStyle26"/>
          <w:vertAlign w:val="superscript"/>
          <w:i w:val="0"/>
          <w:iCs w:val="0"/>
        </w:rPr>
        <w:t>13</w:t>
      </w:r>
      <w:r>
        <w:rPr>
          <w:rStyle w:val="CharStyle26"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Ustanovlenie sovetskoi vlasti</w:t>
      </w:r>
      <w:r>
        <w:rPr>
          <w:rStyle w:val="CharStyle26"/>
          <w:i w:val="0"/>
          <w:iCs w:val="0"/>
        </w:rPr>
        <w:t xml:space="preserve"> v </w:t>
      </w:r>
      <w:r>
        <w:rPr>
          <w:lang w:val="en-GB" w:eastAsia="en-GB" w:bidi="en-GB"/>
          <w:w w:val="100"/>
          <w:spacing w:val="0"/>
          <w:color w:val="000000"/>
          <w:position w:val="0"/>
        </w:rPr>
        <w:t>Kaluzhskoi guberni,</w:t>
      </w:r>
      <w:r>
        <w:rPr>
          <w:rStyle w:val="CharStyle26"/>
          <w:i w:val="0"/>
          <w:iCs w:val="0"/>
        </w:rPr>
        <w:t xml:space="preserve"> p. 334.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6499" w:h="9037" w:hRule="exact" w:wrap="around" w:vAnchor="page" w:hAnchor="page" w:x="961" w:y="998"/>
        <w:widowControl w:val="0"/>
        <w:keepNext w:val="0"/>
        <w:keepLines w:val="0"/>
        <w:shd w:val="clear" w:color="auto" w:fill="auto"/>
        <w:bidi w:val="0"/>
        <w:jc w:val="both"/>
        <w:spacing w:before="0" w:after="169" w:line="221" w:lineRule="exact"/>
        <w:ind w:left="260" w:right="260" w:firstLine="0"/>
      </w:pPr>
      <w:r>
        <w:rPr>
          <w:lang w:val="en-GB" w:eastAsia="en-GB" w:bidi="en-GB"/>
          <w:w w:val="100"/>
          <w:color w:val="000000"/>
          <w:position w:val="0"/>
        </w:rPr>
        <w:t>The mood in the broad working masses is anti-Bolshevik. This was</w:t>
        <w:br/>
        <w:t>revealed particularly clearly during the new elections to the soviet... The</w:t>
        <w:br/>
        <w:t>results for the ruling party turned out to be pitiful; the majority of those</w:t>
        <w:br/>
        <w:t>elected were SRs, Mensheviks, and non-party delegates.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14</w:t>
      </w:r>
    </w:p>
    <w:p>
      <w:pPr>
        <w:pStyle w:val="Style17"/>
        <w:framePr w:w="6499" w:h="9037" w:hRule="exact" w:wrap="around" w:vAnchor="page" w:hAnchor="page" w:x="961" w:y="998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At first, concluded the reporter, the Bolsheviks wanted to declare the</w:t>
        <w:br/>
        <w:t>returns null and void, but as they feared new elections would bring</w:t>
        <w:br/>
        <w:t>even worse results, “the matter was somehow settled.” Apparently,</w:t>
        <w:br/>
        <w:t>the Menshevik-SR majority in the soviet was tolerated by the Bolshe</w:t>
        <w:t>-</w:t>
        <w:br/>
        <w:t>viks for some time.</w:t>
      </w:r>
    </w:p>
    <w:p>
      <w:pPr>
        <w:pStyle w:val="Style17"/>
        <w:framePr w:w="6499" w:h="9037" w:hRule="exact" w:wrap="around" w:vAnchor="page" w:hAnchor="page" w:x="961" w:y="998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260"/>
      </w:pPr>
      <w:r>
        <w:rPr>
          <w:lang w:val="en-GB" w:eastAsia="en-GB" w:bidi="en-GB"/>
          <w:w w:val="100"/>
          <w:color w:val="000000"/>
          <w:position w:val="0"/>
        </w:rPr>
        <w:t>It appears that workers’ dissatisfaction with the Bolshevik “commit</w:t>
        <w:t>-</w:t>
        <w:br/>
        <w:t>tees” manifested itself first in voter absenteeism and then in support at</w:t>
        <w:br/>
        <w:t>the polls for the Menshevik-SR bloc. Unfortunately, the reports of</w:t>
        <w:br/>
        <w:t>opposition correspondents leave many important questions unclear,</w:t>
        <w:br/>
        <w:t>both because they omitted certain information, assuming that their</w:t>
        <w:br/>
        <w:t>readers were familiar with the events of the day, and because only a</w:t>
        <w:br/>
        <w:t>few of these reports are available in the West. Without access to local</w:t>
        <w:br/>
        <w:t>archives, it is impossible to determine whether it was the Mensheviks</w:t>
        <w:br/>
        <w:t>or the SRs who played the predominant role in Orekhovo-Zuevo. It</w:t>
        <w:br/>
        <w:t>also remains unknown whether the non-party candidates voted with the</w:t>
        <w:br/>
        <w:t>Menshevik and SRs simply out of solidarity against the Bolsheviks or</w:t>
        <w:br/>
        <w:t>because they actively supported the Menshevik or SR programs.</w:t>
      </w:r>
    </w:p>
    <w:p>
      <w:pPr>
        <w:pStyle w:val="Style17"/>
        <w:framePr w:w="6499" w:h="9037" w:hRule="exact" w:wrap="around" w:vAnchor="page" w:hAnchor="page" w:x="961" w:y="998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260"/>
      </w:pPr>
      <w:r>
        <w:rPr>
          <w:lang w:val="en-GB" w:eastAsia="en-GB" w:bidi="en-GB"/>
          <w:w w:val="100"/>
          <w:color w:val="000000"/>
          <w:position w:val="0"/>
        </w:rPr>
        <w:t>In Kostroma, the power struggle is of particular interest, since here</w:t>
        <w:br/>
        <w:t>we have an example of the Bolsheviks’ bewilderment over the election</w:t>
        <w:br/>
        <w:t>results and attempts on the part of some Bolsheviks to reach an</w:t>
        <w:br/>
        <w:t>accomodation with the Mensheviks and SRs. In early 1918, the Kos</w:t>
        <w:t>-</w:t>
        <w:br/>
        <w:t>troma Bolsheviks did not worry much about the Menshevik-SR opposi</w:t>
        <w:t>-</w:t>
        <w:br/>
        <w:t>tion. They had a comfortable majority in the city soviet, and as late as</w:t>
        <w:br/>
        <w:t>March 1918, at the provincial Congress of Soviets, the small</w:t>
        <w:br/>
        <w:t>Menshevik-SR fraction did not represent a formidable force. The</w:t>
        <w:br/>
        <w:t>Bolshevik commissars reported proudly at the congress on the achieve</w:t>
        <w:t>-</w:t>
        <w:br/>
        <w:t>ments of socialist construction, particularly in the field of struggle with</w:t>
        <w:br/>
        <w:t>the bourgeoisie: three million rubles had been raised by imposing trib</w:t>
        <w:t>-</w:t>
        <w:br/>
        <w:t>utes and indemnities.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15</w:t>
      </w:r>
      <w:r>
        <w:rPr>
          <w:lang w:val="en-GB" w:eastAsia="en-GB" w:bidi="en-GB"/>
          <w:w w:val="100"/>
          <w:color w:val="000000"/>
          <w:position w:val="0"/>
        </w:rPr>
        <w:t xml:space="preserve"> On March 28, the city duma was liquidated and</w:t>
        <w:br/>
        <w:t>the supremacy of the soviet assured.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16</w:t>
      </w:r>
      <w:r>
        <w:rPr>
          <w:lang w:val="en-GB" w:eastAsia="en-GB" w:bidi="en-GB"/>
          <w:w w:val="100"/>
          <w:color w:val="000000"/>
          <w:position w:val="0"/>
        </w:rPr>
        <w:t xml:space="preserve"> However, drastic deterioration</w:t>
        <w:br/>
        <w:t>of the economic situation and a threat of famine in April and May</w:t>
        <w:br/>
        <w:t>sharpened the inter-party struggle.</w:t>
      </w:r>
    </w:p>
    <w:p>
      <w:pPr>
        <w:pStyle w:val="Style17"/>
        <w:framePr w:w="6499" w:h="9037" w:hRule="exact" w:wrap="around" w:vAnchor="page" w:hAnchor="page" w:x="961" w:y="998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0" w:firstLine="260"/>
      </w:pPr>
      <w:r>
        <w:rPr>
          <w:lang w:val="en-GB" w:eastAsia="en-GB" w:bidi="en-GB"/>
          <w:w w:val="100"/>
          <w:color w:val="000000"/>
          <w:position w:val="0"/>
        </w:rPr>
        <w:t>On May 23, at a mass rally, a Menshevik speaker blamed the</w:t>
      </w:r>
    </w:p>
    <w:p>
      <w:pPr>
        <w:pStyle w:val="Style21"/>
        <w:framePr w:w="6547" w:h="374" w:hRule="exact" w:wrap="around" w:vAnchor="page" w:hAnchor="page" w:x="937" w:y="10423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20" w:right="20" w:firstLine="20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14</w:t>
      </w:r>
      <w:r>
        <w:rPr>
          <w:lang w:val="en-GB" w:eastAsia="en-GB" w:bidi="en-GB"/>
          <w:w w:val="100"/>
          <w:color w:val="000000"/>
          <w:position w:val="0"/>
        </w:rPr>
        <w:t>A. Orlov, “V rabochem kotle. Orekhovo-Zuevo. Ot nashego spetsiaPnogo</w:t>
        <w:br/>
        <w:t xml:space="preserve">korrespondenta,” </w:t>
      </w:r>
      <w:r>
        <w:rPr>
          <w:rStyle w:val="CharStyle23"/>
        </w:rPr>
        <w:t>Zaria Rossii,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28, May 11, 1918, p. 1.</w:t>
      </w:r>
    </w:p>
    <w:p>
      <w:pPr>
        <w:pStyle w:val="Style24"/>
        <w:framePr w:w="6547" w:h="369" w:hRule="exact" w:wrap="around" w:vAnchor="page" w:hAnchor="page" w:x="937" w:y="108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200"/>
      </w:pPr>
      <w:r>
        <w:rPr>
          <w:rStyle w:val="CharStyle26"/>
          <w:vertAlign w:val="superscript"/>
          <w:i w:val="0"/>
          <w:iCs w:val="0"/>
        </w:rPr>
        <w:t>15</w:t>
      </w:r>
      <w:r>
        <w:rPr>
          <w:rStyle w:val="CharStyle26"/>
          <w:i w:val="0"/>
          <w:iCs w:val="0"/>
        </w:rPr>
        <w:t xml:space="preserve">M. P. Svintsova, ed.,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Usiartovienie sovelskoi vlasti</w:t>
      </w:r>
      <w:r>
        <w:rPr>
          <w:rStyle w:val="CharStyle26"/>
          <w:i w:val="0"/>
          <w:iCs w:val="0"/>
        </w:rPr>
        <w:t xml:space="preserve"> v </w:t>
      </w:r>
      <w:r>
        <w:rPr>
          <w:lang w:val="en-GB" w:eastAsia="en-GB" w:bidi="en-GB"/>
          <w:w w:val="100"/>
          <w:spacing w:val="0"/>
          <w:color w:val="000000"/>
          <w:position w:val="0"/>
        </w:rPr>
        <w:t>Kostroma i Kostromskoi guberni.</w:t>
        <w:br/>
        <w:t>Sbornik dokumentov i materia lov. Mart 1917—senttabr' 1918 gg.,</w:t>
      </w:r>
      <w:r>
        <w:rPr>
          <w:rStyle w:val="CharStyle26"/>
          <w:i w:val="0"/>
          <w:iCs w:val="0"/>
        </w:rPr>
        <w:t xml:space="preserve"> Kostroma, 1957, p. 263.</w:t>
      </w:r>
    </w:p>
    <w:p>
      <w:pPr>
        <w:pStyle w:val="Style24"/>
        <w:framePr w:w="6547" w:h="216" w:hRule="exact" w:wrap="around" w:vAnchor="page" w:hAnchor="page" w:x="937" w:y="111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0" w:firstLine="0"/>
      </w:pPr>
      <w:r>
        <w:rPr>
          <w:rStyle w:val="CharStyle26"/>
          <w:vertAlign w:val="superscript"/>
          <w:i w:val="0"/>
          <w:iCs w:val="0"/>
        </w:rPr>
        <w:t>1&lt;s</w:t>
      </w:r>
      <w:r>
        <w:rPr>
          <w:rStyle w:val="CharStyle26"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Ustanovienie sovetskoi vlasti</w:t>
      </w:r>
      <w:r>
        <w:rPr>
          <w:rStyle w:val="CharStyle26"/>
          <w:i w:val="0"/>
          <w:iCs w:val="0"/>
        </w:rPr>
        <w:t xml:space="preserve"> v </w:t>
      </w:r>
      <w:r>
        <w:rPr>
          <w:lang w:val="en-GB" w:eastAsia="en-GB" w:bidi="en-GB"/>
          <w:w w:val="100"/>
          <w:spacing w:val="0"/>
          <w:color w:val="000000"/>
          <w:position w:val="0"/>
        </w:rPr>
        <w:t>Kostroma</w:t>
      </w:r>
      <w:r>
        <w:rPr>
          <w:rStyle w:val="CharStyle26"/>
          <w:i w:val="0"/>
          <w:iCs w:val="0"/>
        </w:rPr>
        <w:t xml:space="preserve"> i </w:t>
      </w:r>
      <w:r>
        <w:rPr>
          <w:lang w:val="en-GB" w:eastAsia="en-GB" w:bidi="en-GB"/>
          <w:w w:val="100"/>
          <w:spacing w:val="0"/>
          <w:color w:val="000000"/>
          <w:position w:val="0"/>
        </w:rPr>
        <w:t>Kostromskoi guberni.</w:t>
      </w:r>
      <w:r>
        <w:rPr>
          <w:rStyle w:val="CharStyle26"/>
          <w:i w:val="0"/>
          <w:iCs w:val="0"/>
        </w:rPr>
        <w:t xml:space="preserve"> p. 266,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624" w:h="10416" w:hRule="exact" w:wrap="around" w:vAnchor="page" w:hAnchor="page" w:x="899" w:y="1001"/>
        <w:widowControl w:val="0"/>
        <w:keepNext w:val="0"/>
        <w:keepLines w:val="0"/>
        <w:shd w:val="clear" w:color="auto" w:fill="auto"/>
        <w:bidi w:val="0"/>
        <w:jc w:val="both"/>
        <w:spacing w:before="0" w:after="195" w:line="235" w:lineRule="exact"/>
        <w:ind w:left="80" w:right="60" w:firstLine="0"/>
      </w:pPr>
      <w:r>
        <w:rPr>
          <w:lang w:val="en-GB" w:eastAsia="en-GB" w:bidi="en-GB"/>
          <w:w w:val="100"/>
          <w:color w:val="000000"/>
          <w:position w:val="0"/>
        </w:rPr>
        <w:t>Bolshevik ExCom for the breakdown of the provisionment and supply</w:t>
        <w:br/>
        <w:t>mechanism.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17</w:t>
      </w:r>
      <w:r>
        <w:rPr>
          <w:lang w:val="en-GB" w:eastAsia="en-GB" w:bidi="en-GB"/>
          <w:w w:val="100"/>
          <w:color w:val="000000"/>
          <w:position w:val="0"/>
        </w:rPr>
        <w:t xml:space="preserve"> Famine was no longer a threat, it was a reality. Bread</w:t>
        <w:br/>
        <w:t>riots flared up in the neighboring towns. The Mensheviks called for a</w:t>
        <w:br/>
        <w:t>relaxation of state control over bread prices, in order to induce peasants</w:t>
        <w:br/>
        <w:t>to sell, and for lifting the ban on workers’ traveling out of town to pur</w:t>
        <w:t>-</w:t>
        <w:br/>
        <w:t>chase food. These measures would temporarily improve the situation.</w:t>
        <w:br/>
        <w:t>The long-term solution, insisted the Mensheviks, lay in restoring the</w:t>
        <w:br/>
        <w:t>trust of the peasants, restoring the market, banking, credit, duma provi</w:t>
        <w:t>-</w:t>
        <w:br/>
        <w:t>sioning agencies—in a word, restoring what the Bolsheviks had been</w:t>
        <w:br/>
        <w:t>destroying in the course of the last seven months.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18</w:t>
      </w:r>
      <w:r>
        <w:rPr>
          <w:lang w:val="en-GB" w:eastAsia="en-GB" w:bidi="en-GB"/>
          <w:w w:val="100"/>
          <w:color w:val="000000"/>
          <w:position w:val="0"/>
        </w:rPr>
        <w:t xml:space="preserve"> The supply crisis</w:t>
        <w:br/>
        <w:t>was, perhaps, the key issue in the elections to the city soviet. On May</w:t>
        <w:br/>
        <w:t>25, the Kostroma Bolsheviks announced:</w:t>
      </w:r>
    </w:p>
    <w:p>
      <w:pPr>
        <w:pStyle w:val="Style10"/>
        <w:framePr w:w="6624" w:h="10416" w:hRule="exact" w:wrap="around" w:vAnchor="page" w:hAnchor="page" w:x="899" w:y="1001"/>
        <w:widowControl w:val="0"/>
        <w:keepNext w:val="0"/>
        <w:keepLines w:val="0"/>
        <w:shd w:val="clear" w:color="auto" w:fill="auto"/>
        <w:bidi w:val="0"/>
        <w:jc w:val="both"/>
        <w:spacing w:before="0" w:after="165" w:line="216" w:lineRule="exact"/>
        <w:ind w:left="320" w:right="320" w:firstLine="0"/>
      </w:pPr>
      <w:r>
        <w:rPr>
          <w:lang w:val="en-GB" w:eastAsia="en-GB" w:bidi="en-GB"/>
          <w:w w:val="100"/>
          <w:color w:val="000000"/>
          <w:position w:val="0"/>
        </w:rPr>
        <w:t>Comrades! The elections to the Soviet of Workers’ Deputies have just</w:t>
        <w:br/>
        <w:t>ended. Workers of all enterprises have expressed their will and elected</w:t>
        <w:br/>
        <w:t>the soviet, to which they have given all power in the city. The elections</w:t>
        <w:br/>
        <w:t>gave the majority to the Mensheviks and right SRs!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19</w:t>
      </w:r>
    </w:p>
    <w:p>
      <w:pPr>
        <w:pStyle w:val="Style17"/>
        <w:framePr w:w="6624" w:h="10416" w:hRule="exact" w:wrap="around" w:vAnchor="page" w:hAnchor="page" w:x="899" w:y="1001"/>
        <w:widowControl w:val="0"/>
        <w:keepNext w:val="0"/>
        <w:keepLines w:val="0"/>
        <w:shd w:val="clear" w:color="auto" w:fill="auto"/>
        <w:bidi w:val="0"/>
        <w:jc w:val="both"/>
        <w:spacing w:before="0" w:after="195" w:line="235" w:lineRule="exact"/>
        <w:ind w:left="80" w:right="60" w:firstLine="240"/>
      </w:pPr>
      <w:r>
        <w:rPr>
          <w:lang w:val="en-GB" w:eastAsia="en-GB" w:bidi="en-GB"/>
          <w:w w:val="100"/>
          <w:color w:val="000000"/>
          <w:position w:val="0"/>
        </w:rPr>
        <w:t>A peculiarity of the power struggle in Kostroma was that the Bolshe</w:t>
        <w:t>-</w:t>
        <w:br/>
        <w:t>vik ExCom and the Menshevik soviet settled on a short-lived</w:t>
        <w:br/>
        <w:t>compromise of sorts. In a letter to a Menshevik journal in Moscow,</w:t>
        <w:br/>
        <w:t>the local leader reported that the Mensheviks had doubled their fraction</w:t>
        <w:br/>
        <w:t>in the soviet in the recent elections.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30</w:t>
      </w:r>
      <w:r>
        <w:rPr>
          <w:lang w:val="en-GB" w:eastAsia="en-GB" w:bidi="en-GB"/>
          <w:w w:val="100"/>
          <w:color w:val="000000"/>
          <w:position w:val="0"/>
        </w:rPr>
        <w:t xml:space="preserve"> The Bolsheviks, however,</w:t>
        <w:br/>
        <w:t>refused to relinquish seats on the ExCom, which was supposed to be</w:t>
        <w:br/>
        <w:t>controlled by the soviet. In protest, the Mensheviks declined to share</w:t>
        <w:br/>
        <w:t>the ExCom and withdrew their delegates from it. A kind of dual power</w:t>
        <w:br/>
        <w:t>arrangement prevailed for a short time, the Bolsheviks controlled the</w:t>
        <w:br/>
        <w:t>ExCom, the Mensheviks the soviet assembly. Understandably, the or</w:t>
        <w:t>-</w:t>
        <w:br/>
        <w:t>ders of the ExCom contradicted those of the soviet. It is quite obvious</w:t>
        <w:br/>
        <w:t>that the Bolsheviks were embarrassed by the election returns and did</w:t>
        <w:br/>
        <w:t>not quite know at first how to justify their refusal to step down. In the</w:t>
        <w:br/>
        <w:t>announcement to the workers, quoted above, they wrote:</w:t>
      </w:r>
    </w:p>
    <w:p>
      <w:pPr>
        <w:pStyle w:val="Style10"/>
        <w:framePr w:w="6624" w:h="10416" w:hRule="exact" w:wrap="around" w:vAnchor="page" w:hAnchor="page" w:x="899" w:y="1001"/>
        <w:widowControl w:val="0"/>
        <w:keepNext w:val="0"/>
        <w:keepLines w:val="0"/>
        <w:shd w:val="clear" w:color="auto" w:fill="auto"/>
        <w:bidi w:val="0"/>
        <w:jc w:val="both"/>
        <w:spacing w:before="0" w:after="323" w:line="216" w:lineRule="exact"/>
        <w:ind w:left="320" w:right="320" w:firstLine="0"/>
      </w:pPr>
      <w:r>
        <w:rPr>
          <w:lang w:val="en-GB" w:eastAsia="en-GB" w:bidi="en-GB"/>
          <w:w w:val="100"/>
          <w:color w:val="000000"/>
          <w:position w:val="0"/>
        </w:rPr>
        <w:t>We, the Bolsheviks and the left SRs, have composed the city ExCom and</w:t>
        <w:br/>
        <w:t>have taken power without relying on the majority in the soviet. ... Since</w:t>
        <w:br/>
        <w:t>the events of May 23, we have stopped talking to the Mensheviks and</w:t>
      </w:r>
    </w:p>
    <w:p>
      <w:pPr>
        <w:pStyle w:val="Style30"/>
        <w:framePr w:w="6624" w:h="10416" w:hRule="exact" w:wrap="around" w:vAnchor="page" w:hAnchor="page" w:x="899" w:y="1001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240"/>
      </w:pPr>
      <w:r>
        <w:rPr>
          <w:rStyle w:val="CharStyle32"/>
          <w:i w:val="0"/>
          <w:iCs w:val="0"/>
        </w:rPr>
        <w:t xml:space="preserve">P. Soboleva,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Oktiabr’skaia revoliuiaiia i krakh sotsial-soglashatelei,</w:t>
      </w:r>
      <w:r>
        <w:rPr>
          <w:rStyle w:val="CharStyle32"/>
          <w:i w:val="0"/>
          <w:iCs w:val="0"/>
        </w:rPr>
        <w:t xml:space="preserve"> Moscow, 1968, p.</w:t>
      </w:r>
    </w:p>
    <w:p>
      <w:pPr>
        <w:pStyle w:val="Style33"/>
        <w:framePr w:w="6624" w:h="10416" w:hRule="exact" w:wrap="around" w:vAnchor="page" w:hAnchor="page" w:x="899" w:y="1001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r>
        <w:rPr>
          <w:lang w:val="en-GB" w:eastAsia="en-GB" w:bidi="en-GB"/>
          <w:w w:val="100"/>
          <w:color w:val="000000"/>
          <w:position w:val="0"/>
        </w:rPr>
        <w:t>290.</w:t>
      </w:r>
    </w:p>
    <w:p>
      <w:pPr>
        <w:pStyle w:val="Style33"/>
        <w:framePr w:w="6624" w:h="10416" w:hRule="exact" w:wrap="around" w:vAnchor="page" w:hAnchor="page" w:x="899" w:y="10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0" w:right="60" w:firstLine="12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ls</w:t>
      </w:r>
      <w:r>
        <w:rPr>
          <w:lang w:val="en-GB" w:eastAsia="en-GB" w:bidi="en-GB"/>
          <w:w w:val="100"/>
          <w:color w:val="000000"/>
          <w:position w:val="0"/>
        </w:rPr>
        <w:t>The Menshevik policy on the supply crisis was summarized in “Postanovlenie</w:t>
        <w:br/>
        <w:t>Moskovskogo bturo Moskovskoi oblasti RSDRP ot 29 maia 1918 goda. ‘0 golodnom dvi-</w:t>
        <w:br/>
        <w:t xml:space="preserve">zhenii',” </w:t>
      </w:r>
      <w:r>
        <w:rPr>
          <w:rStyle w:val="CharStyle35"/>
        </w:rPr>
        <w:t>Novaia zaria,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5/6, June 10, 1918, pp. 42-44.</w:t>
      </w:r>
    </w:p>
    <w:p>
      <w:pPr>
        <w:pStyle w:val="Style30"/>
        <w:framePr w:w="6624" w:h="10416" w:hRule="exact" w:wrap="around" w:vAnchor="page" w:hAnchor="page" w:x="899" w:y="10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200"/>
      </w:pPr>
      <w:r>
        <w:rPr>
          <w:rStyle w:val="CharStyle32"/>
          <w:vertAlign w:val="superscript"/>
          <w:i w:val="0"/>
          <w:iCs w:val="0"/>
        </w:rPr>
        <w:t>19</w:t>
      </w:r>
      <w:r>
        <w:rPr>
          <w:rStyle w:val="CharStyle32"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Ustanovlenie sovelskoi vlasci v Kostrame i Kosiramakoi guberni.</w:t>
      </w:r>
      <w:r>
        <w:rPr>
          <w:rStyle w:val="CharStyle32"/>
          <w:i w:val="0"/>
          <w:iCs w:val="0"/>
        </w:rPr>
        <w:t xml:space="preserve"> p. 305.</w:t>
      </w:r>
    </w:p>
    <w:p>
      <w:pPr>
        <w:pStyle w:val="Style33"/>
        <w:framePr w:w="6624" w:h="10416" w:hRule="exact" w:wrap="around" w:vAnchor="page" w:hAnchor="page" w:x="899" w:y="10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0" w:firstLine="20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2&lt;)</w:t>
      </w:r>
      <w:r>
        <w:rPr>
          <w:lang w:val="en-GB" w:eastAsia="en-GB" w:bidi="en-GB"/>
          <w:w w:val="100"/>
          <w:color w:val="000000"/>
          <w:position w:val="0"/>
        </w:rPr>
        <w:t xml:space="preserve">Nemov, “Pis’mo iz Kostromy,” </w:t>
      </w:r>
      <w:r>
        <w:rPr>
          <w:rStyle w:val="CharStyle35"/>
        </w:rPr>
        <w:t>Novaia zaria,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5/6, June 10, 1918, pp.</w:t>
        <w:br/>
        <w:t>57-58.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6509" w:h="10438" w:hRule="exact" w:wrap="around" w:vAnchor="page" w:hAnchor="page" w:x="956" w:y="998"/>
        <w:widowControl w:val="0"/>
        <w:keepNext w:val="0"/>
        <w:keepLines w:val="0"/>
        <w:shd w:val="clear" w:color="auto" w:fill="auto"/>
        <w:bidi w:val="0"/>
        <w:jc w:val="left"/>
        <w:spacing w:before="0" w:after="169" w:line="221" w:lineRule="exact"/>
        <w:ind w:left="240" w:right="260" w:firstLine="0"/>
      </w:pPr>
      <w:r>
        <w:rPr>
          <w:lang w:val="en-GB" w:eastAsia="en-GB" w:bidi="en-GB"/>
          <w:w w:val="100"/>
          <w:color w:val="000000"/>
          <w:position w:val="0"/>
        </w:rPr>
        <w:t>right SRs as to comrades and we have started talking to them with the</w:t>
        <w:br/>
        <w:t>language of power.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11</w:t>
      </w:r>
    </w:p>
    <w:p>
      <w:pPr>
        <w:pStyle w:val="Style17"/>
        <w:framePr w:w="6509" w:h="10438" w:hRule="exact" w:wrap="around" w:vAnchor="page" w:hAnchor="page" w:x="956" w:y="998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220"/>
      </w:pPr>
      <w:r>
        <w:rPr>
          <w:lang w:val="en-GB" w:eastAsia="en-GB" w:bidi="en-GB"/>
          <w:w w:val="100"/>
          <w:color w:val="000000"/>
          <w:position w:val="0"/>
        </w:rPr>
        <w:t>Apparently, the Kostroma Bolsheviks were divided on how to react</w:t>
        <w:br/>
        <w:t>to the Menshevik-SR electoral victory. At the meeting of the Kos</w:t>
        <w:t>-</w:t>
        <w:br/>
        <w:t>troma ExCom, closed to the press, some Bolsheviks said that since the</w:t>
        <w:br/>
        <w:t>majority had voted for the Mensheviks and SRs, the Bolsheviks had to</w:t>
        <w:br/>
        <w:t>relinquish power without provoking armed struggle. Other speakers</w:t>
        <w:br/>
        <w:t>suggested that a compromise with the opposition parties could be</w:t>
        <w:br/>
        <w:t>worked out by offering them 50% of the seats on the ExCom.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22</w:t>
      </w:r>
      <w:r>
        <w:rPr>
          <w:lang w:val="en-GB" w:eastAsia="en-GB" w:bidi="en-GB"/>
          <w:w w:val="100"/>
          <w:color w:val="000000"/>
          <w:position w:val="0"/>
        </w:rPr>
        <w:t xml:space="preserve"> This</w:t>
        <w:br/>
        <w:t>information, leaked to the Menshevik leaders and subsequently</w:t>
        <w:br/>
        <w:t>transmitted to Moscow and published there on May 26, is not contra</w:t>
        <w:t>-</w:t>
        <w:br/>
        <w:t>dicted by the available Bolshevik documents. In the published resolu</w:t>
        <w:t>-</w:t>
        <w:br/>
        <w:t>tion of the Kostroma ExCom session of May 25, the contradictory</w:t>
        <w:br/>
        <w:t>views of the Bolshevik leaders were reflected. On the one hand, the</w:t>
        <w:br/>
        <w:t>resolution suggested that the Mensheviks should take over the ExCom,</w:t>
        <w:br/>
        <w:t>if they considered that the working masses were behind them; on the</w:t>
        <w:br/>
        <w:t>other, this same resolution declared martial law in Kostroma and urged</w:t>
        <w:br/>
        <w:t>the Cheka to undertake measures against “counterrevolution.”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23</w:t>
      </w:r>
      <w:r>
        <w:rPr>
          <w:lang w:val="en-GB" w:eastAsia="en-GB" w:bidi="en-GB"/>
          <w:w w:val="100"/>
          <w:color w:val="000000"/>
          <w:position w:val="0"/>
        </w:rPr>
        <w:t xml:space="preserve"> It was</w:t>
        <w:br/>
        <w:t>stated that: “all actions against Soviet power would be suppressed by</w:t>
        <w:br/>
        <w:t>force of arms.” The Bolsheviks considered themselves to be the</w:t>
        <w:br/>
        <w:t>embodiment of Soviet power, and it apparently did not bother them</w:t>
        <w:br/>
        <w:t>that the actions of the Menshevik-SR majority in the soviet against the</w:t>
        <w:br/>
        <w:t>Bolshevik ExCom could hardly be considered actions against the power</w:t>
        <w:br/>
        <w:t>of the soviets. Street processions were banned, and violators were</w:t>
        <w:br/>
        <w:t>threatened with execution on the spot.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24</w:t>
      </w:r>
    </w:p>
    <w:p>
      <w:pPr>
        <w:pStyle w:val="Style17"/>
        <w:framePr w:w="6509" w:h="10438" w:hRule="exact" w:wrap="around" w:vAnchor="page" w:hAnchor="page" w:x="956" w:y="998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220"/>
      </w:pPr>
      <w:r>
        <w:rPr>
          <w:lang w:val="en-GB" w:eastAsia="en-GB" w:bidi="en-GB"/>
          <w:w w:val="100"/>
          <w:color w:val="000000"/>
          <w:position w:val="0"/>
        </w:rPr>
        <w:t>The initial confusion among the Kostroma Bolsheviks should not</w:t>
        <w:br/>
        <w:t>pass unnoticed. The Bolsheviks were obviously surprised that the elec</w:t>
        <w:t>-</w:t>
        <w:br/>
        <w:t>tion returns had brought their defeat. It was hard for some of the</w:t>
        <w:br/>
        <w:t>idealistic Bolsheviks to come to terms with the necessity of relying on</w:t>
        <w:br/>
        <w:t>naked force to preserve power. In June, the signs of hesitation were</w:t>
        <w:br/>
        <w:t>gone. As in other cities, the Cheka began to play the key role in local</w:t>
        <w:br/>
        <w:t>politics.</w:t>
      </w:r>
    </w:p>
    <w:p>
      <w:pPr>
        <w:pStyle w:val="Style17"/>
        <w:framePr w:w="6509" w:h="10438" w:hRule="exact" w:wrap="around" w:vAnchor="page" w:hAnchor="page" w:x="956" w:y="998"/>
        <w:widowControl w:val="0"/>
        <w:keepNext w:val="0"/>
        <w:keepLines w:val="0"/>
        <w:shd w:val="clear" w:color="auto" w:fill="auto"/>
        <w:bidi w:val="0"/>
        <w:jc w:val="both"/>
        <w:spacing w:before="0" w:after="339" w:line="235" w:lineRule="exact"/>
        <w:ind w:left="20" w:right="20" w:firstLine="220"/>
      </w:pPr>
      <w:r>
        <w:rPr>
          <w:lang w:val="en-GB" w:eastAsia="en-GB" w:bidi="en-GB"/>
          <w:w w:val="100"/>
          <w:color w:val="000000"/>
          <w:position w:val="0"/>
        </w:rPr>
        <w:t>Naturally, the Menshevik and SR leaders attempted to organize</w:t>
        <w:br/>
        <w:t>resistance to the imposition of martial law. Following the example of</w:t>
        <w:br/>
        <w:t>Petrograd and Tula, they called on the workers to elect delegates to a</w:t>
        <w:br/>
        <w:t xml:space="preserve">workers’ assembly of deputies </w:t>
      </w:r>
      <w:r>
        <w:rPr>
          <w:rStyle w:val="CharStyle20"/>
        </w:rPr>
        <w:t>(upolnomochennye)</w:t>
      </w:r>
      <w:r>
        <w:rPr>
          <w:lang w:val="en-GB" w:eastAsia="en-GB" w:bidi="en-GB"/>
          <w:w w:val="100"/>
          <w:color w:val="000000"/>
          <w:position w:val="0"/>
        </w:rPr>
        <w:t xml:space="preserve"> since the Bolsheviks</w:t>
        <w:br/>
        <w:t>refused to honor the results of the soviet elections. This appeal</w:t>
      </w:r>
    </w:p>
    <w:p>
      <w:pPr>
        <w:pStyle w:val="Style30"/>
        <w:framePr w:w="6509" w:h="10438" w:hRule="exact" w:wrap="around" w:vAnchor="page" w:hAnchor="page" w:x="956" w:y="99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220"/>
      </w:pPr>
      <w:r>
        <w:rPr>
          <w:rStyle w:val="CharStyle32"/>
          <w:vertAlign w:val="superscript"/>
          <w:i w:val="0"/>
          <w:iCs w:val="0"/>
        </w:rPr>
        <w:t>11</w:t>
      </w:r>
      <w:r>
        <w:rPr>
          <w:rStyle w:val="CharStyle32"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Ustanovlenie sovetskoi vlasti</w:t>
      </w:r>
      <w:r>
        <w:rPr>
          <w:rStyle w:val="CharStyle32"/>
          <w:i w:val="0"/>
          <w:iCs w:val="0"/>
        </w:rPr>
        <w:t xml:space="preserve"> w </w:t>
      </w:r>
      <w:r>
        <w:rPr>
          <w:lang w:val="en-GB" w:eastAsia="en-GB" w:bidi="en-GB"/>
          <w:w w:val="100"/>
          <w:spacing w:val="0"/>
          <w:color w:val="000000"/>
          <w:position w:val="0"/>
        </w:rPr>
        <w:t>Kostronte i Kostromskoi guberni,</w:t>
      </w:r>
      <w:r>
        <w:rPr>
          <w:rStyle w:val="CharStyle32"/>
          <w:i w:val="0"/>
          <w:iCs w:val="0"/>
        </w:rPr>
        <w:t xml:space="preserve"> pp. 305-306,</w:t>
      </w:r>
    </w:p>
    <w:p>
      <w:pPr>
        <w:pStyle w:val="Style33"/>
        <w:framePr w:w="6509" w:h="10438" w:hRule="exact" w:wrap="around" w:vAnchor="page" w:hAnchor="page" w:x="956" w:y="99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22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12</w:t>
      </w:r>
      <w:r>
        <w:rPr>
          <w:lang w:val="en-GB" w:eastAsia="en-GB" w:bidi="en-GB"/>
          <w:w w:val="100"/>
          <w:color w:val="000000"/>
          <w:position w:val="0"/>
        </w:rPr>
        <w:t>“V Kostrome,'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 </w:t>
      </w:r>
      <w:r>
        <w:rPr>
          <w:rStyle w:val="CharStyle35"/>
        </w:rPr>
        <w:t>Nashe slow,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33, May 26, 1918, p. 4.</w:t>
      </w:r>
    </w:p>
    <w:p>
      <w:pPr>
        <w:pStyle w:val="Style30"/>
        <w:framePr w:w="6509" w:h="10438" w:hRule="exact" w:wrap="around" w:vAnchor="page" w:hAnchor="page" w:x="956" w:y="998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220"/>
      </w:pPr>
      <w:r>
        <w:rPr>
          <w:rStyle w:val="CharStyle32"/>
          <w:vertAlign w:val="superscript"/>
          <w:i w:val="0"/>
          <w:iCs w:val="0"/>
        </w:rPr>
        <w:t>13</w:t>
      </w:r>
      <w:r>
        <w:rPr>
          <w:rStyle w:val="CharStyle32"/>
          <w:i w:val="0"/>
          <w:iCs w:val="0"/>
        </w:rPr>
        <w:t xml:space="preserve"> </w:t>
      </w:r>
      <w:r>
        <w:rPr>
          <w:lang w:val="en-GB" w:eastAsia="en-GB" w:bidi="en-GB"/>
          <w:w w:val="100"/>
          <w:spacing w:val="0"/>
          <w:color w:val="000000"/>
          <w:position w:val="0"/>
        </w:rPr>
        <w:t>Ustanovlenie sovetskoi vlasti</w:t>
      </w:r>
      <w:r>
        <w:rPr>
          <w:rStyle w:val="CharStyle32"/>
          <w:i w:val="0"/>
          <w:iCs w:val="0"/>
        </w:rPr>
        <w:t xml:space="preserve"> v </w:t>
      </w:r>
      <w:r>
        <w:rPr>
          <w:lang w:val="en-GB" w:eastAsia="en-GB" w:bidi="en-GB"/>
          <w:w w:val="100"/>
          <w:spacing w:val="0"/>
          <w:color w:val="000000"/>
          <w:position w:val="0"/>
        </w:rPr>
        <w:t>Kostrome i Kostromskoi guberni,</w:t>
      </w:r>
      <w:r>
        <w:rPr>
          <w:rStyle w:val="CharStyle32"/>
          <w:i w:val="0"/>
          <w:iCs w:val="0"/>
        </w:rPr>
        <w:t xml:space="preserve"> pp. 301-303; See also, P.</w:t>
        <w:br/>
        <w:t xml:space="preserve">Soboleva,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Oktiabr'skaia revoliutsiia,</w:t>
      </w:r>
      <w:r>
        <w:rPr>
          <w:rStyle w:val="CharStyle32"/>
          <w:i w:val="0"/>
          <w:iCs w:val="0"/>
        </w:rPr>
        <w:t xml:space="preserve"> p. 290.</w:t>
      </w:r>
    </w:p>
    <w:p>
      <w:pPr>
        <w:pStyle w:val="Style33"/>
        <w:framePr w:w="6509" w:h="10438" w:hRule="exact" w:wrap="around" w:vAnchor="page" w:hAnchor="page" w:x="956" w:y="99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22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14</w:t>
      </w:r>
      <w:r>
        <w:rPr>
          <w:lang w:val="en-GB" w:eastAsia="en-GB" w:bidi="en-GB"/>
          <w:w w:val="100"/>
          <w:color w:val="000000"/>
          <w:position w:val="0"/>
        </w:rPr>
        <w:t xml:space="preserve">“V Kostrome,” </w:t>
      </w:r>
      <w:r>
        <w:rPr>
          <w:rStyle w:val="CharStyle35"/>
        </w:rPr>
        <w:t>Nashe slow,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33, May 26, 1918, p. 4,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600" w:h="7397" w:hRule="exact" w:wrap="around" w:vAnchor="page" w:hAnchor="page" w:x="911" w:y="1006"/>
        <w:widowControl w:val="0"/>
        <w:keepNext w:val="0"/>
        <w:keepLines w:val="0"/>
        <w:shd w:val="clear" w:color="auto" w:fill="auto"/>
        <w:bidi w:val="0"/>
        <w:jc w:val="both"/>
        <w:spacing w:before="0" w:after="195" w:line="235" w:lineRule="exact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 xml:space="preserve">prompted a Cheka raid on the office of the Menshevik paper, </w:t>
      </w:r>
      <w:r>
        <w:rPr>
          <w:rStyle w:val="CharStyle20"/>
        </w:rPr>
        <w:t>Nash</w:t>
        <w:br/>
        <w:t>put\</w:t>
      </w:r>
      <w:r>
        <w:rPr>
          <w:rStyle w:val="CharStyle20"/>
          <w:vertAlign w:val="superscript"/>
        </w:rPr>
        <w:t>2i</w:t>
      </w:r>
      <w:r>
        <w:rPr>
          <w:lang w:val="en-GB" w:eastAsia="en-GB" w:bidi="en-GB"/>
          <w:w w:val="100"/>
          <w:color w:val="000000"/>
          <w:position w:val="0"/>
        </w:rPr>
        <w:t xml:space="preserve"> combined with an ambush on the editor at his apartment. The</w:t>
        <w:br/>
        <w:t xml:space="preserve">Menshevik </w:t>
      </w:r>
      <w:r>
        <w:rPr>
          <w:rStyle w:val="CharStyle20"/>
        </w:rPr>
        <w:t>Iskra</w:t>
      </w:r>
      <w:r>
        <w:rPr>
          <w:lang w:val="en-GB" w:eastAsia="en-GB" w:bidi="en-GB"/>
          <w:w w:val="100"/>
          <w:color w:val="000000"/>
          <w:position w:val="0"/>
        </w:rPr>
        <w:t xml:space="preserve"> in Moscow reported:</w:t>
      </w:r>
    </w:p>
    <w:p>
      <w:pPr>
        <w:pStyle w:val="Style10"/>
        <w:framePr w:w="6600" w:h="7397" w:hRule="exact" w:wrap="around" w:vAnchor="page" w:hAnchor="page" w:x="911" w:y="1006"/>
        <w:widowControl w:val="0"/>
        <w:keepNext w:val="0"/>
        <w:keepLines w:val="0"/>
        <w:shd w:val="clear" w:color="auto" w:fill="auto"/>
        <w:bidi w:val="0"/>
        <w:jc w:val="both"/>
        <w:spacing w:before="0" w:after="165" w:line="216" w:lineRule="exact"/>
        <w:ind w:left="340" w:right="260" w:firstLine="0"/>
      </w:pPr>
      <w:r>
        <w:rPr>
          <w:lang w:val="en-GB" w:eastAsia="en-GB" w:bidi="en-GB"/>
          <w:w w:val="100"/>
          <w:color w:val="000000"/>
          <w:position w:val="0"/>
        </w:rPr>
        <w:t>In connection with the growth of SD [Social Democratic]* influence on</w:t>
        <w:br/>
        <w:t>the local workers, the authorities have declared a campaign against the</w:t>
        <w:br/>
        <w:t>Social Democrats. Arrests were occurring on June 22-23. The members</w:t>
        <w:br/>
        <w:t>of the local SD committee—Diakonov, Votob’ev, and others—are</w:t>
        <w:br/>
        <w:t>arrested.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26</w:t>
      </w:r>
    </w:p>
    <w:p>
      <w:pPr>
        <w:pStyle w:val="Style17"/>
        <w:framePr w:w="6600" w:h="7397" w:hRule="exact" w:wrap="around" w:vAnchor="page" w:hAnchor="page" w:x="911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0"/>
      </w:pPr>
      <w:r>
        <w:rPr>
          <w:lang w:val="en-GB" w:eastAsia="en-GB" w:bidi="en-GB"/>
          <w:w w:val="100"/>
          <w:color w:val="000000"/>
          <w:position w:val="0"/>
        </w:rPr>
        <w:t>Thus, in Kostroma, the peaceful competition between the Bolshevik</w:t>
        <w:br/>
        <w:t>authorities and the Menshevik-SR bloc had run its course by July 1918.</w:t>
        <w:br/>
        <w:t>The opposition’s victory in the elections and the subsequent Bolshevik</w:t>
        <w:br/>
        <w:t>reprisals paved the way for more radical forms of resistance.</w:t>
      </w:r>
    </w:p>
    <w:p>
      <w:pPr>
        <w:pStyle w:val="Style17"/>
        <w:framePr w:w="6600" w:h="7397" w:hRule="exact" w:wrap="around" w:vAnchor="page" w:hAnchor="page" w:x="911" w:y="1006"/>
        <w:widowControl w:val="0"/>
        <w:keepNext w:val="0"/>
        <w:keepLines w:val="0"/>
        <w:shd w:val="clear" w:color="auto" w:fill="auto"/>
        <w:bidi w:val="0"/>
        <w:jc w:val="both"/>
        <w:spacing w:before="0" w:after="335" w:line="235" w:lineRule="exact"/>
        <w:ind w:left="60" w:right="60" w:firstLine="260"/>
      </w:pPr>
      <w:r>
        <w:rPr>
          <w:lang w:val="en-GB" w:eastAsia="en-GB" w:bidi="en-GB"/>
          <w:w w:val="100"/>
          <w:color w:val="000000"/>
          <w:position w:val="0"/>
        </w:rPr>
        <w:t>In Riazan’, as in Kaluga, the local politics revolved around the</w:t>
        <w:br/>
        <w:t>Bolsheviks’ imposition of heavy indemnities on the local bourgeoisie.</w:t>
        <w:br/>
        <w:t>Unlike in Orekhovo-Zuevo, where most of the workers were concen</w:t>
        <w:t>-</w:t>
        <w:br/>
        <w:t>trated in fairly large factories, most of the 127 enterprises in Riazan’</w:t>
        <w:br/>
        <w:t>were handicraft shops.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37</w:t>
      </w:r>
      <w:r>
        <w:rPr>
          <w:lang w:val="en-GB" w:eastAsia="en-GB" w:bidi="en-GB"/>
          <w:w w:val="100"/>
          <w:color w:val="000000"/>
          <w:position w:val="0"/>
        </w:rPr>
        <w:t xml:space="preserve"> Here the Bolsheviks’ requisitions affected a</w:t>
        <w:br/>
        <w:t>fairly large stratum of the population and amounted, in the eyes of</w:t>
        <w:br/>
        <w:t>many voters, to plain robbery. The anti-Bolshevik sentiment was par</w:t>
        <w:t>-</w:t>
        <w:br/>
        <w:t>ticularly heightened by the misuse of the “expropriated funds” and the</w:t>
        <w:br/>
        <w:t>ensuing feud between the city soviet and the MRC, which, as Lenin</w:t>
        <w:br/>
        <w:t>observed, “considers itself autonomous from the soviet and imposes</w:t>
        <w:br/>
        <w:t>taxes itself without giving account to the soviet.”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28</w:t>
      </w:r>
      <w:r>
        <w:rPr>
          <w:lang w:val="en-GB" w:eastAsia="en-GB" w:bidi="en-GB"/>
          <w:w w:val="100"/>
          <w:color w:val="000000"/>
          <w:position w:val="0"/>
        </w:rPr>
        <w:t xml:space="preserve"> The Mensheviks</w:t>
        <w:br/>
        <w:t>and SRs pointed out in their campaign that the city duma had managed</w:t>
        <w:br/>
        <w:t>the city finances much better than the “proletarian avant-garde.”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29</w:t>
      </w:r>
      <w:r>
        <w:rPr>
          <w:lang w:val="en-GB" w:eastAsia="en-GB" w:bidi="en-GB"/>
          <w:w w:val="100"/>
          <w:color w:val="000000"/>
          <w:position w:val="0"/>
        </w:rPr>
        <w:br/>
        <w:t>Finally, the Duma was disbanded on April 1, 1918,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30</w:t>
      </w:r>
      <w:r>
        <w:rPr>
          <w:lang w:val="en-GB" w:eastAsia="en-GB" w:bidi="en-GB"/>
          <w:w w:val="100"/>
          <w:color w:val="000000"/>
          <w:position w:val="0"/>
        </w:rPr>
        <w:t xml:space="preserve"> but the</w:t>
      </w:r>
    </w:p>
    <w:p>
      <w:pPr>
        <w:pStyle w:val="Style33"/>
        <w:framePr w:w="6600" w:h="7397" w:hRule="exact" w:wrap="around" w:vAnchor="page" w:hAnchor="page" w:x="911" w:y="1006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60" w:right="60" w:firstLine="260"/>
      </w:pPr>
      <w:r>
        <w:rPr>
          <w:lang w:val="en-GB" w:eastAsia="en-GB" w:bidi="en-GB"/>
          <w:w w:val="100"/>
          <w:color w:val="000000"/>
          <w:position w:val="0"/>
        </w:rPr>
        <w:t>'The terms Social Democratic and Menshevik were used interchangeably in the</w:t>
        <w:br/>
        <w:t>Menshevik literature at that time</w:t>
      </w:r>
    </w:p>
    <w:p>
      <w:pPr>
        <w:pStyle w:val="Style21"/>
        <w:framePr w:w="6653" w:h="379" w:hRule="exact" w:wrap="around" w:vAnchor="page" w:hAnchor="page" w:x="882" w:y="8589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20" w:right="100" w:firstLine="20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25</w:t>
      </w:r>
      <w:r>
        <w:rPr>
          <w:lang w:val="en-GB" w:eastAsia="en-GB" w:bidi="en-GB"/>
          <w:w w:val="100"/>
          <w:color w:val="000000"/>
          <w:position w:val="0"/>
        </w:rPr>
        <w:t>“Rabochii klass pod bolshevistskoi diktaturoi” [a report of the Menshevik Central</w:t>
        <w:br/>
        <w:t>Committee to the Second International], July 1918, Moscow, Nik. Cot no. 6, box 1.</w:t>
      </w:r>
    </w:p>
    <w:p>
      <w:pPr>
        <w:pStyle w:val="Style21"/>
        <w:framePr w:w="6653" w:h="379" w:hRule="exact" w:wrap="around" w:vAnchor="page" w:hAnchor="page" w:x="882" w:y="8963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20" w:right="100" w:firstLine="200"/>
      </w:pPr>
      <w:r>
        <w:rPr>
          <w:lang w:val="en-GB" w:eastAsia="en-GB" w:bidi="en-GB"/>
          <w:w w:val="100"/>
          <w:color w:val="000000"/>
          <w:position w:val="0"/>
        </w:rPr>
        <w:t xml:space="preserve">^“Arresty, obyski i zakrytie SD gazety v Kostrome," </w:t>
      </w:r>
      <w:r>
        <w:rPr>
          <w:rStyle w:val="CharStyle23"/>
        </w:rPr>
        <w:t>Iskra</w:t>
      </w:r>
      <w:r>
        <w:rPr>
          <w:lang w:val="en-GB" w:eastAsia="en-GB" w:bidi="en-GB"/>
          <w:w w:val="100"/>
          <w:color w:val="000000"/>
          <w:position w:val="0"/>
        </w:rPr>
        <w:t xml:space="preserve"> [a paper of the Menshevik</w:t>
        <w:br/>
        <w:t>CC], Moscow, no. 4, June 29, 1918, p. 3,</w:t>
      </w:r>
    </w:p>
    <w:p>
      <w:pPr>
        <w:pStyle w:val="Style21"/>
        <w:framePr w:w="6653" w:h="749" w:hRule="exact" w:wrap="around" w:vAnchor="page" w:hAnchor="page" w:x="882" w:y="9343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20" w:right="12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J9</w:t>
      </w:r>
      <w:r>
        <w:rPr>
          <w:lang w:val="en-GB" w:eastAsia="en-GB" w:bidi="en-GB"/>
          <w:w w:val="100"/>
          <w:color w:val="000000"/>
          <w:position w:val="0"/>
        </w:rPr>
        <w:t>N. A. Eluflmova, “Pervye meropriiatiia bolshevikov po sotsialistidieskomu preobra-</w:t>
        <w:br/>
        <w:t>zovaniiu promyshlennosti (noiabr’ 1917-1918) po materia lam Riazanskoi guberni,” in</w:t>
        <w:br/>
      </w:r>
      <w:r>
        <w:rPr>
          <w:rStyle w:val="CharStyle23"/>
        </w:rPr>
        <w:t>KPSS</w:t>
      </w:r>
      <w:r>
        <w:rPr>
          <w:lang w:val="en-GB" w:eastAsia="en-GB" w:bidi="en-GB"/>
          <w:w w:val="100"/>
          <w:color w:val="000000"/>
          <w:position w:val="0"/>
        </w:rPr>
        <w:t xml:space="preserve"> v </w:t>
      </w:r>
      <w:r>
        <w:rPr>
          <w:rStyle w:val="CharStyle23"/>
        </w:rPr>
        <w:t>period Fevral'skoi i Oktiabr’skoi revoliutsii i</w:t>
      </w:r>
      <w:r>
        <w:rPr>
          <w:lang w:val="en-GB" w:eastAsia="en-GB" w:bidi="en-GB"/>
          <w:w w:val="100"/>
          <w:color w:val="000000"/>
          <w:position w:val="0"/>
        </w:rPr>
        <w:t xml:space="preserve"> v </w:t>
      </w:r>
      <w:r>
        <w:rPr>
          <w:rStyle w:val="CharStyle23"/>
        </w:rPr>
        <w:t>pervye gody sovetskoi vlasti,</w:t>
      </w:r>
      <w:r>
        <w:rPr>
          <w:lang w:val="en-GB" w:eastAsia="en-GB" w:bidi="en-GB"/>
          <w:w w:val="100"/>
          <w:color w:val="000000"/>
          <w:position w:val="0"/>
        </w:rPr>
        <w:t xml:space="preserve"> Riazan’,</w:t>
        <w:br/>
        <w:t>1975, pp. 108-124.</w:t>
      </w:r>
    </w:p>
    <w:p>
      <w:pPr>
        <w:pStyle w:val="Style21"/>
        <w:framePr w:w="6653" w:h="561" w:hRule="exact" w:wrap="around" w:vAnchor="page" w:hAnchor="page" w:x="882" w:y="10097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120" w:firstLine="20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2S</w:t>
      </w:r>
      <w:r>
        <w:rPr>
          <w:lang w:val="en-GB" w:eastAsia="en-GB" w:bidi="en-GB"/>
          <w:w w:val="100"/>
          <w:color w:val="000000"/>
          <w:position w:val="0"/>
        </w:rPr>
        <w:t>V. I. Lenin, “Rech’ po finansovomu voprosu na zasedanii TsIK, 18 aprelia 1918</w:t>
        <w:br/>
        <w:t xml:space="preserve">goda,” </w:t>
      </w:r>
      <w:r>
        <w:rPr>
          <w:rStyle w:val="CharStyle23"/>
        </w:rPr>
        <w:t>Polnoe sobranie sochinenii,</w:t>
      </w:r>
      <w:r>
        <w:rPr>
          <w:lang w:val="en-GB" w:eastAsia="en-GB" w:bidi="en-GB"/>
          <w:w w:val="100"/>
          <w:color w:val="000000"/>
          <w:position w:val="0"/>
        </w:rPr>
        <w:t xml:space="preserve"> fifth edition, 55 vols., Moscow, 1958-1970, vol. 36, pp.</w:t>
        <w:br/>
        <w:t>226-227.</w:t>
      </w:r>
    </w:p>
    <w:p>
      <w:pPr>
        <w:pStyle w:val="Style21"/>
        <w:framePr w:w="6653" w:h="379" w:hRule="exact" w:wrap="around" w:vAnchor="page" w:hAnchor="page" w:x="882" w:y="10653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0" w:right="12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29</w:t>
      </w:r>
      <w:r>
        <w:rPr>
          <w:lang w:val="en-GB" w:eastAsia="en-GB" w:bidi="en-GB"/>
          <w:w w:val="100"/>
          <w:color w:val="000000"/>
          <w:position w:val="0"/>
        </w:rPr>
        <w:t xml:space="preserve">"Riazan’," </w:t>
      </w:r>
      <w:r>
        <w:rPr>
          <w:rStyle w:val="CharStyle23"/>
        </w:rPr>
        <w:t>Vpered</w:t>
      </w:r>
      <w:r>
        <w:rPr>
          <w:lang w:val="en-GB" w:eastAsia="en-GB" w:bidi="en-GB"/>
          <w:w w:val="100"/>
          <w:color w:val="000000"/>
          <w:position w:val="0"/>
        </w:rPr>
        <w:t xml:space="preserve"> [a paper of the Menshevik CC], Moscow, no. 68, April 21, 1918,</w:t>
        <w:br/>
        <w:t>p. 4.</w:t>
      </w:r>
    </w:p>
    <w:p>
      <w:pPr>
        <w:pStyle w:val="Style24"/>
        <w:framePr w:w="6653" w:h="408" w:hRule="exact" w:wrap="around" w:vAnchor="page" w:hAnchor="page" w:x="882" w:y="110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20" w:firstLine="200"/>
      </w:pPr>
      <w:r>
        <w:rPr>
          <w:rStyle w:val="CharStyle26"/>
          <w:vertAlign w:val="superscript"/>
          <w:i w:val="0"/>
          <w:iCs w:val="0"/>
        </w:rPr>
        <w:t>30</w:t>
      </w:r>
      <w:r>
        <w:rPr>
          <w:rStyle w:val="CharStyle26"/>
          <w:i w:val="0"/>
          <w:iCs w:val="0"/>
        </w:rPr>
        <w:t xml:space="preserve">M. F. Kravchenko and A. M. Storozheva, eds.,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Bor'ba za ustanovlenie i ukrepienie</w:t>
        <w:br/>
        <w:t>sovetskoi vlasti</w:t>
      </w:r>
      <w:r>
        <w:rPr>
          <w:rStyle w:val="CharStyle26"/>
          <w:i w:val="0"/>
          <w:iCs w:val="0"/>
        </w:rPr>
        <w:t xml:space="preserve"> v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Riazanskoi guberni 1917-1920,</w:t>
      </w:r>
      <w:r>
        <w:rPr>
          <w:rStyle w:val="CharStyle26"/>
          <w:i w:val="0"/>
          <w:iCs w:val="0"/>
        </w:rPr>
        <w:t xml:space="preserve"> Riazan', 1957, p. 186.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509" w:h="8400" w:hRule="exact" w:wrap="around" w:vAnchor="page" w:hAnchor="page" w:x="956" w:y="1011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>Mensheviks and SRs won the elections to the soviet.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31</w:t>
      </w:r>
    </w:p>
    <w:p>
      <w:pPr>
        <w:pStyle w:val="Style17"/>
        <w:framePr w:w="6509" w:h="8400" w:hRule="exact" w:wrap="around" w:vAnchor="page" w:hAnchor="page" w:x="956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260"/>
      </w:pPr>
      <w:r>
        <w:rPr>
          <w:lang w:val="en-GB" w:eastAsia="en-GB" w:bidi="en-GB"/>
          <w:w w:val="100"/>
          <w:color w:val="000000"/>
          <w:position w:val="0"/>
        </w:rPr>
        <w:t>The outcome in Tver’ was identical. The Menshevik sources</w:t>
        <w:br/>
        <w:t>describe the workers’ rising discontent over unemployment, feuding,</w:t>
        <w:br/>
        <w:t>corruption, and the high-handedness of the Bolshevik commissars. A</w:t>
        <w:br/>
        <w:t>tribute was imposed on local industrialists and some of them were</w:t>
        <w:br/>
        <w:t>taken hostage. The feud among the Bolsheviks themselves further</w:t>
        <w:br/>
        <w:t>compromised the local government. The commissar of city defense,</w:t>
        <w:br/>
        <w:t>Abramov, arrested the commissar of labor. Then, on March 26, the</w:t>
        <w:br/>
        <w:t>chairman of the ExCom, Vakzhanov, was arrested on the orders of the</w:t>
        <w:br/>
        <w:t>soviet, and so was Abramov himself. The investigative committee</w:t>
        <w:br/>
        <w:t>charged Abramov with arbitrary murders and embezzlement of the</w:t>
        <w:br/>
        <w:t>soviet’s funds, and Vakzhanov with a cover-up.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32</w:t>
      </w:r>
      <w:r>
        <w:rPr>
          <w:lang w:val="en-GB" w:eastAsia="en-GB" w:bidi="en-GB"/>
          <w:w w:val="100"/>
          <w:color w:val="000000"/>
          <w:position w:val="0"/>
        </w:rPr>
        <w:t xml:space="preserve"> On April 8, </w:t>
      </w:r>
      <w:r>
        <w:rPr>
          <w:rStyle w:val="CharStyle20"/>
        </w:rPr>
        <w:t>Utro</w:t>
        <w:br/>
        <w:t>Petrograda</w:t>
      </w:r>
      <w:r>
        <w:rPr>
          <w:lang w:val="en-GB" w:eastAsia="en-GB" w:bidi="en-GB"/>
          <w:w w:val="100"/>
          <w:color w:val="000000"/>
          <w:position w:val="0"/>
        </w:rPr>
        <w:t xml:space="preserve"> reported, “At the local factories and plants, elections to the</w:t>
        <w:br/>
        <w:t>soviet have taken place. The Mensheviks and SRs received the major</w:t>
        <w:t>-</w:t>
        <w:br/>
        <w:t>ity.”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33</w:t>
      </w:r>
      <w:r>
        <w:rPr>
          <w:lang w:val="en-GB" w:eastAsia="en-GB" w:bidi="en-GB"/>
          <w:w w:val="100"/>
          <w:color w:val="000000"/>
          <w:position w:val="0"/>
        </w:rPr>
        <w:t xml:space="preserve"> The escalation of political tension in Tver’ followed the already</w:t>
        <w:br/>
        <w:t>familiar pattern. The victory of the opposition at the polls brought</w:t>
        <w:br/>
        <w:t>about an intensification of the Bolshevik repression. Strikes, protests,</w:t>
        <w:br/>
        <w:t>and marches in Tver’ led to the imposition of martial law, as in Kos</w:t>
        <w:t>-</w:t>
        <w:br/>
        <w:t>troma. The resolution of the extraordinary session of the Tver’ ExCom</w:t>
        <w:br/>
        <w:t>to that effect on June 4, 1918, is a remarkable document. Its militant</w:t>
        <w:br/>
        <w:t>language reveals the intensity of the Bolsheviks’ fear for the future of</w:t>
        <w:br/>
        <w:t>their power. The resolution banned all meetings and processions,</w:t>
        <w:br/>
        <w:t>established an eleven o’clock curfew, annulled all identification cards</w:t>
        <w:br/>
        <w:t>issued before the introduction of martial law, ordered all citizens to</w:t>
        <w:br/>
        <w:t>register with the local committees within twenty-four hours; possessors</w:t>
        <w:br/>
        <w:t>of fire-arms were to be executed on the spot. Perhaps the most</w:t>
        <w:br/>
        <w:t xml:space="preserve">strongly worded was Article 6: “All robbers, bandits, </w:t>
      </w:r>
      <w:r>
        <w:rPr>
          <w:rStyle w:val="CharStyle20"/>
        </w:rPr>
        <w:t>pogromshchiks,</w:t>
        <w:br/>
      </w:r>
      <w:r>
        <w:rPr>
          <w:lang w:val="en-GB" w:eastAsia="en-GB" w:bidi="en-GB"/>
          <w:w w:val="100"/>
          <w:color w:val="000000"/>
          <w:position w:val="0"/>
        </w:rPr>
        <w:t>instigators, suborners and all those who are fomenting the overthrow of</w:t>
        <w:br/>
        <w:t>Soviet power will be executed on the spot.”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34</w:t>
      </w:r>
    </w:p>
    <w:p>
      <w:pPr>
        <w:pStyle w:val="Style17"/>
        <w:framePr w:w="6509" w:h="8400" w:hRule="exact" w:wrap="around" w:vAnchor="page" w:hAnchor="page" w:x="956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260"/>
      </w:pPr>
      <w:r>
        <w:rPr>
          <w:lang w:val="en-GB" w:eastAsia="en-GB" w:bidi="en-GB"/>
          <w:w w:val="100"/>
          <w:color w:val="000000"/>
          <w:position w:val="0"/>
        </w:rPr>
        <w:t>The examples of local inter-party politics in the smaller provincial</w:t>
        <w:br/>
        <w:t>capitals of the Central Industrial Region exhibit certain similarities and</w:t>
        <w:br/>
        <w:t>yet also significant differences. In all of these cities, the Mensheviks</w:t>
        <w:br/>
        <w:t>and SRs focused their criticism of the Bolshevik authorities on specific</w:t>
        <w:br/>
        <w:t>issues that concerned their constituencies, and they won the city soviet</w:t>
        <w:br/>
        <w:t>elections. However, the Bolsheviks’ response to the opposition’s</w:t>
      </w:r>
    </w:p>
    <w:p>
      <w:pPr>
        <w:pStyle w:val="Style21"/>
        <w:framePr w:w="6557" w:h="182" w:hRule="exact" w:wrap="around" w:vAnchor="page" w:hAnchor="page" w:x="932" w:y="9803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31</w:t>
      </w:r>
      <w:r>
        <w:rPr>
          <w:lang w:val="en-GB" w:eastAsia="en-GB" w:bidi="en-GB"/>
          <w:w w:val="100"/>
          <w:color w:val="000000"/>
          <w:position w:val="0"/>
        </w:rPr>
        <w:t>Gurewitsch, “O polozhenii v Rossii,” p. 2.</w:t>
      </w:r>
    </w:p>
    <w:p>
      <w:pPr>
        <w:pStyle w:val="Style21"/>
        <w:framePr w:w="6557" w:h="182" w:hRule="exact" w:wrap="around" w:vAnchor="page" w:hAnchor="page" w:x="932" w:y="9990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31</w:t>
      </w:r>
      <w:r>
        <w:rPr>
          <w:lang w:val="en-GB" w:eastAsia="en-GB" w:bidi="en-GB"/>
          <w:w w:val="100"/>
          <w:color w:val="000000"/>
          <w:position w:val="0"/>
        </w:rPr>
        <w:t xml:space="preserve"> “ Abramovskaia epopeia,” </w:t>
      </w:r>
      <w:r>
        <w:rPr>
          <w:rStyle w:val="CharStyle23"/>
        </w:rPr>
        <w:t>Novaia zaria,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2, May 1, 1918, p. 36.</w:t>
      </w:r>
    </w:p>
    <w:p>
      <w:pPr>
        <w:pStyle w:val="Style21"/>
        <w:framePr w:w="6557" w:h="744" w:hRule="exact" w:wrap="around" w:vAnchor="page" w:hAnchor="page" w:x="932" w:y="10177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20" w:right="2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33</w:t>
      </w:r>
      <w:r>
        <w:rPr>
          <w:lang w:val="en-GB" w:eastAsia="en-GB" w:bidi="en-GB"/>
          <w:w w:val="100"/>
          <w:color w:val="000000"/>
          <w:position w:val="0"/>
        </w:rPr>
        <w:t xml:space="preserve">“Vybory v Sovet,” </w:t>
      </w:r>
      <w:r>
        <w:rPr>
          <w:rStyle w:val="CharStyle23"/>
        </w:rPr>
        <w:t>Utro Petrograda</w:t>
      </w:r>
      <w:r>
        <w:rPr>
          <w:lang w:val="en-GB" w:eastAsia="en-GB" w:bidi="en-GB"/>
          <w:w w:val="100"/>
          <w:color w:val="000000"/>
          <w:position w:val="0"/>
        </w:rPr>
        <w:t xml:space="preserve"> [a paper of the Printers’ Union!, Petrograd, no.</w:t>
        <w:br/>
        <w:t>2, April 8, 1918, p. 2. See also: Gurewitsch, “O polozhenii v Rossii,’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 p. 2; these election</w:t>
        <w:br/>
        <w:t xml:space="preserve">returns were also reported by </w:t>
      </w:r>
      <w:r>
        <w:rPr>
          <w:rStyle w:val="CharStyle23"/>
        </w:rPr>
        <w:t>Novyi den'</w:t>
      </w:r>
      <w:r>
        <w:rPr>
          <w:lang w:val="en-GB" w:eastAsia="en-GB" w:bidi="en-GB"/>
          <w:w w:val="100"/>
          <w:color w:val="000000"/>
          <w:position w:val="0"/>
        </w:rPr>
        <w:t xml:space="preserve"> [a paper of the Right Mensheviks], Petrograd,</w:t>
        <w:br/>
        <w:t>no. 13, April 9, 1918, p. 2.</w:t>
      </w:r>
    </w:p>
    <w:p>
      <w:pPr>
        <w:pStyle w:val="Style21"/>
        <w:framePr w:w="6557" w:h="401" w:hRule="exact" w:wrap="around" w:vAnchor="page" w:hAnchor="page" w:x="932" w:y="10921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" w:right="20" w:firstLine="20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34</w:t>
      </w:r>
      <w:r>
        <w:rPr>
          <w:lang w:val="en-GB" w:eastAsia="en-GB" w:bidi="en-GB"/>
          <w:w w:val="100"/>
          <w:color w:val="000000"/>
          <w:position w:val="0"/>
        </w:rPr>
        <w:t>“PostanovIeme chrezvychainogo sobraniia Tverskogo gubernskogo ispolnitel’nogo</w:t>
        <w:br/>
        <w:t xml:space="preserve">komiteta, I iiunia 1918 goda,” </w:t>
      </w:r>
      <w:r>
        <w:rPr>
          <w:rStyle w:val="CharStyle23"/>
        </w:rPr>
        <w:t>Izvestiia Tverskogo soveta,</w:t>
      </w:r>
      <w:r>
        <w:rPr>
          <w:lang w:val="en-GB" w:eastAsia="en-GB" w:bidi="en-GB"/>
          <w:w w:val="100"/>
          <w:color w:val="000000"/>
          <w:position w:val="0"/>
        </w:rPr>
        <w:t xml:space="preserve"> no. 66, June 4, 1918, p. 1.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586" w:h="10315" w:hRule="exact" w:wrap="around" w:vAnchor="page" w:hAnchor="page" w:x="918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victories varied from reluctant acceptance of the election results, at</w:t>
        <w:br/>
        <w:t>least initially, to outright imposition of martial law and the rule of the</w:t>
        <w:br/>
        <w:t>Cheka. The repressive actions of the Bolshevik authorities have been</w:t>
        <w:br/>
        <w:t>so often referred to in scholarly literature that these new examples may</w:t>
        <w:br/>
        <w:t>hardly elicit much surprise. What is sometimes overlooked, though, is</w:t>
        <w:br/>
        <w:t>that the nature of the Bolshevik dictatorship had undergone a profound</w:t>
        <w:br/>
        <w:t>change from October 1917 to June 1918. In the eyes of the workers of</w:t>
        <w:br/>
        <w:t>Tver’ and Kostroma, there was certainly a great difference between the</w:t>
        <w:br/>
        <w:t>Bolsheviks in October, who had harrassed the “bourgeoisie,” the</w:t>
        <w:br/>
        <w:t>Bolsheviks in March 1918, who had postponed the elections, still more</w:t>
        <w:br/>
        <w:t>between them, and the Bolsheviks in June, who ruled by martial law.</w:t>
        <w:br/>
        <w:t>This development had been in part precipitated by the electoral vic</w:t>
        <w:t>-</w:t>
        <w:br/>
        <w:t>tories of the Mensheviks and SRs.</w:t>
      </w:r>
    </w:p>
    <w:p>
      <w:pPr>
        <w:pStyle w:val="Style17"/>
        <w:framePr w:w="6586" w:h="10315" w:hRule="exact" w:wrap="around" w:vAnchor="page" w:hAnchor="page" w:x="918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260"/>
      </w:pPr>
      <w:r>
        <w:rPr>
          <w:lang w:val="en-GB" w:eastAsia="en-GB" w:bidi="en-GB"/>
          <w:w w:val="100"/>
          <w:color w:val="000000"/>
          <w:position w:val="0"/>
        </w:rPr>
        <w:t>The ever more repressive measures posed great dilemmas for both</w:t>
        <w:br/>
        <w:t>the local Menshevik leaders and the CC in Moscow. What should the</w:t>
        <w:br/>
        <w:t>local party organizations strive to accomplish, after the soviet, where</w:t>
        <w:br/>
        <w:t>they had won a majority, had been disbanded? Should the Mensheviks</w:t>
        <w:br/>
        <w:t>engage in armed struggle, if the Bolsheviks opened the hostilities? In</w:t>
        <w:br/>
        <w:t>June these became the most explosive issues in the party. The right</w:t>
        <w:br/>
        <w:t>Mensheviks had always been reluctant to pin their hopes on a victory in</w:t>
        <w:br/>
        <w:t>the soviet elections. Profoundly hostile to the Bolsheviks, they had</w:t>
        <w:br/>
        <w:t>warned that the Bolsheviks would not abide by the election returns.</w:t>
        <w:br/>
        <w:t>What was necessary, they argued, was to create independent workers’</w:t>
        <w:br/>
        <w:t>organizations that would be able to force the Bolsheviks to relinquish</w:t>
        <w:br/>
        <w:t>power.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35</w:t>
      </w:r>
      <w:r>
        <w:rPr>
          <w:lang w:val="en-GB" w:eastAsia="en-GB" w:bidi="en-GB"/>
          <w:w w:val="100"/>
          <w:color w:val="000000"/>
          <w:position w:val="0"/>
        </w:rPr>
        <w:t xml:space="preserve"> Such workers’ assemblies played a crucial role in local politics</w:t>
        <w:br/>
        <w:t>in Tula.</w:t>
      </w:r>
    </w:p>
    <w:p>
      <w:pPr>
        <w:pStyle w:val="Style17"/>
        <w:framePr w:w="6586" w:h="10315" w:hRule="exact" w:wrap="around" w:vAnchor="page" w:hAnchor="page" w:x="918" w:y="1006"/>
        <w:widowControl w:val="0"/>
        <w:keepNext w:val="0"/>
        <w:keepLines w:val="0"/>
        <w:shd w:val="clear" w:color="auto" w:fill="auto"/>
        <w:bidi w:val="0"/>
        <w:jc w:val="both"/>
        <w:spacing w:before="0" w:after="339" w:line="235" w:lineRule="exact"/>
        <w:ind w:left="60" w:right="60" w:firstLine="260"/>
      </w:pPr>
      <w:r>
        <w:rPr>
          <w:lang w:val="en-GB" w:eastAsia="en-GB" w:bidi="en-GB"/>
          <w:w w:val="100"/>
          <w:color w:val="000000"/>
          <w:position w:val="0"/>
        </w:rPr>
        <w:t>The social milieu in Tula and Iaroslavl’ was very different from that</w:t>
        <w:br/>
        <w:t>of smaller provincial capitals in the Central Industrial Region. Political</w:t>
        <w:br/>
        <w:t>life in Tula centered on the two huge armament plants, which</w:t>
        <w:br/>
        <w:t>employed some 40,000 workers.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36</w:t>
      </w:r>
      <w:r>
        <w:rPr>
          <w:lang w:val="en-GB" w:eastAsia="en-GB" w:bidi="en-GB"/>
          <w:w w:val="100"/>
          <w:color w:val="000000"/>
          <w:position w:val="0"/>
        </w:rPr>
        <w:t xml:space="preserve"> The Menshevik organization in Tula</w:t>
        <w:br/>
        <w:t>had a solid following among the local workers, even in the October</w:t>
        <w:br/>
        <w:t>days. The Bolsheviks seized power only in December I917.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37</w:t>
      </w:r>
      <w:r>
        <w:rPr>
          <w:lang w:val="en-GB" w:eastAsia="en-GB" w:bidi="en-GB"/>
          <w:w w:val="100"/>
          <w:color w:val="000000"/>
          <w:position w:val="0"/>
        </w:rPr>
        <w:t xml:space="preserve"> Even</w:t>
        <w:br/>
        <w:t>then, the Bolsheviks were a minority in the city soviet, with 117 depu</w:t>
        <w:t>-</w:t>
        <w:br/>
        <w:t>ties as opposed to 143 Mensheviks and SRs.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38</w:t>
      </w:r>
      <w:r>
        <w:rPr>
          <w:lang w:val="en-GB" w:eastAsia="en-GB" w:bidi="en-GB"/>
          <w:w w:val="100"/>
          <w:color w:val="000000"/>
          <w:position w:val="0"/>
        </w:rPr>
        <w:t xml:space="preserve"> In the following months,</w:t>
        <w:br/>
        <w:t>when the Bolsheviks were securing their majority in the soviet, the</w:t>
      </w:r>
    </w:p>
    <w:p>
      <w:pPr>
        <w:pStyle w:val="Style33"/>
        <w:framePr w:w="6586" w:h="10315" w:hRule="exact" w:wrap="around" w:vAnchor="page" w:hAnchor="page" w:x="918" w:y="10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60" w:firstLine="14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15</w:t>
      </w:r>
      <w:r>
        <w:rPr>
          <w:lang w:val="en-GB" w:eastAsia="en-GB" w:bidi="en-GB"/>
          <w:w w:val="100"/>
          <w:color w:val="000000"/>
          <w:position w:val="0"/>
        </w:rPr>
        <w:t>See for example M. Liber’s resolution at the May 1918 Menshevik Party conference:</w:t>
        <w:br/>
        <w:t xml:space="preserve">“Sovety i nasha taktika," </w:t>
      </w:r>
      <w:r>
        <w:rPr>
          <w:rStyle w:val="CharStyle35"/>
        </w:rPr>
        <w:t>Navaia zaria,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5/6, June 10, 1918, pp. 86-88.</w:t>
      </w:r>
    </w:p>
    <w:p>
      <w:pPr>
        <w:pStyle w:val="Style30"/>
        <w:framePr w:w="6586" w:h="10315" w:hRule="exact" w:wrap="around" w:vAnchor="page" w:hAnchor="page" w:x="918" w:y="10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60" w:firstLine="140"/>
      </w:pPr>
      <w:r>
        <w:rPr>
          <w:rStyle w:val="CharStyle32"/>
          <w:vertAlign w:val="superscript"/>
          <w:i w:val="0"/>
          <w:iCs w:val="0"/>
        </w:rPr>
        <w:t>36</w:t>
      </w:r>
      <w:r>
        <w:rPr>
          <w:rStyle w:val="CharStyle32"/>
          <w:i w:val="0"/>
          <w:iCs w:val="0"/>
        </w:rPr>
        <w:t xml:space="preserve">P. G. Bogdanov, ed.,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Uprochenie sovetskoi vlasti</w:t>
      </w:r>
      <w:r>
        <w:rPr>
          <w:rStyle w:val="CharStyle32"/>
          <w:i w:val="0"/>
          <w:iCs w:val="0"/>
        </w:rPr>
        <w:t xml:space="preserve"> v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Tut'skoi guberni. Sbornik dokumentov</w:t>
        <w:br/>
        <w:t>i materiahv. God 1918.</w:t>
      </w:r>
      <w:r>
        <w:rPr>
          <w:rStyle w:val="CharStyle32"/>
          <w:i w:val="0"/>
          <w:iCs w:val="0"/>
        </w:rPr>
        <w:t xml:space="preserve"> Tula, 1961, pp. 378-379.</w:t>
      </w:r>
    </w:p>
    <w:p>
      <w:pPr>
        <w:pStyle w:val="Style30"/>
        <w:framePr w:w="6586" w:h="10315" w:hRule="exact" w:wrap="around" w:vAnchor="page" w:hAnchor="page" w:x="918" w:y="10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60" w:firstLine="140"/>
      </w:pPr>
      <w:r>
        <w:rPr>
          <w:rStyle w:val="CharStyle32"/>
          <w:vertAlign w:val="superscript"/>
          <w:i w:val="0"/>
          <w:iCs w:val="0"/>
        </w:rPr>
        <w:t>37</w:t>
      </w:r>
      <w:r>
        <w:rPr>
          <w:rStyle w:val="CharStyle32"/>
          <w:i w:val="0"/>
          <w:iCs w:val="0"/>
        </w:rPr>
        <w:t xml:space="preserve"> P, G. Bogdanov, ed.,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Oktiabr' v Tule. Sbornik dokumentov i materialov o bar'be za vlast'</w:t>
        <w:br/>
      </w:r>
      <w:r>
        <w:rPr>
          <w:rStyle w:val="CharStyle32"/>
          <w:i w:val="0"/>
          <w:iCs w:val="0"/>
        </w:rPr>
        <w:t xml:space="preserve">r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Title i guberni</w:t>
      </w:r>
      <w:r>
        <w:rPr>
          <w:rStyle w:val="CharStyle32"/>
          <w:i w:val="0"/>
          <w:iCs w:val="0"/>
        </w:rPr>
        <w:t xml:space="preserve"> u </w:t>
      </w:r>
      <w:r>
        <w:rPr>
          <w:lang w:val="en-GB" w:eastAsia="en-GB" w:bidi="en-GB"/>
          <w:w w:val="100"/>
          <w:spacing w:val="0"/>
          <w:color w:val="000000"/>
          <w:position w:val="0"/>
        </w:rPr>
        <w:t>1917 godu,</w:t>
      </w:r>
      <w:r>
        <w:rPr>
          <w:rStyle w:val="CharStyle32"/>
          <w:i w:val="0"/>
          <w:iCs w:val="0"/>
        </w:rPr>
        <w:t xml:space="preserve"> Tula, 1957, p. 316.</w:t>
      </w:r>
    </w:p>
    <w:p>
      <w:pPr>
        <w:pStyle w:val="Style33"/>
        <w:framePr w:w="6586" w:h="10315" w:hRule="exact" w:wrap="around" w:vAnchor="page" w:hAnchor="page" w:x="918" w:y="10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60" w:firstLine="14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3</w:t>
      </w:r>
      <w:r>
        <w:rPr>
          <w:lang w:val="en-GB" w:eastAsia="en-GB" w:bidi="en-GB"/>
          <w:w w:val="100"/>
          <w:color w:val="000000"/>
          <w:position w:val="0"/>
        </w:rPr>
        <w:t xml:space="preserve">*"Po tsentral’noi oblasti: v polose terrora,” </w:t>
      </w:r>
      <w:r>
        <w:rPr>
          <w:rStyle w:val="CharStyle35"/>
        </w:rPr>
        <w:t>Novaia zaria,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1, April 22,</w:t>
        <w:br/>
        <w:t>1918, p. 32,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514" w:h="8288" w:hRule="exact" w:wrap="around" w:vAnchor="page" w:hAnchor="page" w:x="954" w:y="1002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Mensheviks concentrated their efforts on organizing a workers’ confer</w:t>
        <w:t>-</w:t>
        <w:br/>
        <w:t>ence. The conference quickly became a rallying point for discontent</w:t>
        <w:br/>
        <w:t>and a counterweight to the Bolshevik soviet.</w:t>
      </w:r>
    </w:p>
    <w:p>
      <w:pPr>
        <w:pStyle w:val="Style17"/>
        <w:framePr w:w="6514" w:h="8288" w:hRule="exact" w:wrap="around" w:vAnchor="page" w:hAnchor="page" w:x="954" w:y="1002"/>
        <w:widowControl w:val="0"/>
        <w:keepNext w:val="0"/>
        <w:keepLines w:val="0"/>
        <w:shd w:val="clear" w:color="auto" w:fill="auto"/>
        <w:bidi w:val="0"/>
        <w:jc w:val="both"/>
        <w:spacing w:before="0" w:after="199" w:line="240" w:lineRule="exact"/>
        <w:ind w:left="20" w:right="20" w:firstLine="240"/>
      </w:pPr>
      <w:r>
        <w:rPr>
          <w:lang w:val="en-GB" w:eastAsia="en-GB" w:bidi="en-GB"/>
          <w:w w:val="100"/>
          <w:color w:val="000000"/>
          <w:position w:val="0"/>
        </w:rPr>
        <w:t xml:space="preserve">In establishing the workers’ conference of </w:t>
      </w:r>
      <w:r>
        <w:rPr>
          <w:rStyle w:val="CharStyle20"/>
        </w:rPr>
        <w:t>upolnomochennye,</w:t>
      </w:r>
      <w:r>
        <w:rPr>
          <w:lang w:val="en-GB" w:eastAsia="en-GB" w:bidi="en-GB"/>
          <w:w w:val="100"/>
          <w:color w:val="000000"/>
          <w:position w:val="0"/>
        </w:rPr>
        <w:t xml:space="preserve"> the</w:t>
        <w:br/>
        <w:t>Menshevik worker organizers in Tula followed the initiative of their</w:t>
        <w:br/>
        <w:t xml:space="preserve">Petrograd comrades. There, the Workers’ Assembly of </w:t>
      </w:r>
      <w:r>
        <w:rPr>
          <w:rStyle w:val="CharStyle20"/>
        </w:rPr>
        <w:t>upolnomochen</w:t>
        <w:t>-</w:t>
        <w:br/>
        <w:t>nye</w:t>
      </w:r>
      <w:r>
        <w:rPr>
          <w:lang w:val="en-GB" w:eastAsia="en-GB" w:bidi="en-GB"/>
          <w:w w:val="100"/>
          <w:color w:val="000000"/>
          <w:position w:val="0"/>
        </w:rPr>
        <w:t xml:space="preserve"> was to become a national center of workers’ opposition to the</w:t>
        <w:br/>
        <w:t>Bolsheviks.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39</w:t>
      </w:r>
      <w:r>
        <w:rPr>
          <w:lang w:val="en-GB" w:eastAsia="en-GB" w:bidi="en-GB"/>
          <w:w w:val="100"/>
          <w:color w:val="000000"/>
          <w:position w:val="0"/>
        </w:rPr>
        <w:t xml:space="preserve"> The right Mensheviks believed that the new organization</w:t>
        <w:br/>
        <w:t>should not be lured into pursuing the unrealizable goal of “democratiz</w:t>
        <w:t>-</w:t>
        <w:br/>
        <w:t>ing the soviets” from within; the workers’ assemblies had to struggle</w:t>
        <w:br/>
        <w:t>for the reconvocation of the Constituent Assembly. The center-left</w:t>
        <w:br/>
        <w:t>Mensheviks, on the other hand, held that the main task of the workers’</w:t>
        <w:br/>
        <w:t>assemblies was to insure fair elections to the soviets, a precondition for</w:t>
        <w:br/>
        <w:t>future reconvocation of the Constituent Assembly.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40</w:t>
      </w:r>
      <w:r>
        <w:rPr>
          <w:lang w:val="en-GB" w:eastAsia="en-GB" w:bidi="en-GB"/>
          <w:w w:val="100"/>
          <w:color w:val="000000"/>
          <w:position w:val="0"/>
        </w:rPr>
        <w:t xml:space="preserve"> In this connec</w:t>
        <w:t>-</w:t>
        <w:br/>
        <w:t>tion, the Menshevik CC wrote to the local organizations:</w:t>
      </w:r>
    </w:p>
    <w:p>
      <w:pPr>
        <w:pStyle w:val="Style10"/>
        <w:framePr w:w="6514" w:h="8288" w:hRule="exact" w:wrap="around" w:vAnchor="page" w:hAnchor="page" w:x="954" w:y="1002"/>
        <w:widowControl w:val="0"/>
        <w:keepNext w:val="0"/>
        <w:keepLines w:val="0"/>
        <w:shd w:val="clear" w:color="auto" w:fill="auto"/>
        <w:bidi w:val="0"/>
        <w:jc w:val="both"/>
        <w:spacing w:before="0" w:after="165" w:line="216" w:lineRule="exact"/>
        <w:ind w:left="260" w:right="260" w:firstLine="0"/>
      </w:pPr>
      <w:r>
        <w:rPr>
          <w:lang w:val="en-GB" w:eastAsia="en-GB" w:bidi="en-GB"/>
          <w:w w:val="100"/>
          <w:color w:val="000000"/>
          <w:position w:val="0"/>
        </w:rPr>
        <w:t>Agitation for elections to such conferences should be recommended</w:t>
        <w:br/>
        <w:t>everywhere where the struggle for the new elections to the soviets comes</w:t>
        <w:br/>
        <w:t>upon insurmountable obstacles and where some local events, setting in</w:t>
        <w:br/>
        <w:t>motion the broad popular masses, give us an opportunity to shape and</w:t>
        <w:br/>
        <w:t>consolidate in organizations the new tendencies that demonstrate the</w:t>
        <w:br/>
        <w:t>beginning of the masses’ pulling away from the Bolshevik utopias.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41</w:t>
      </w:r>
    </w:p>
    <w:p>
      <w:pPr>
        <w:pStyle w:val="Style17"/>
        <w:framePr w:w="6514" w:h="8288" w:hRule="exact" w:wrap="around" w:vAnchor="page" w:hAnchor="page" w:x="954" w:y="1002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Thus, the activities of the workers’ conferences were conceived as part</w:t>
        <w:br/>
        <w:t>of the Menshevik policy of exerting pressure on the Bolshevik authori</w:t>
        <w:t>-</w:t>
        <w:br/>
        <w:t>ties to hold new elections to the soviets.</w:t>
      </w:r>
    </w:p>
    <w:p>
      <w:pPr>
        <w:pStyle w:val="Style17"/>
        <w:framePr w:w="6514" w:h="8288" w:hRule="exact" w:wrap="around" w:vAnchor="page" w:hAnchor="page" w:x="954" w:y="1002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240"/>
      </w:pPr>
      <w:r>
        <w:rPr>
          <w:lang w:val="en-GB" w:eastAsia="en-GB" w:bidi="en-GB"/>
          <w:w w:val="100"/>
          <w:color w:val="000000"/>
          <w:position w:val="0"/>
        </w:rPr>
        <w:t>Initially, the conference in Tula dealt with the problems of unem</w:t>
        <w:t>-</w:t>
        <w:br/>
        <w:t>ployment, salaries, strike funds, etc.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42</w:t>
      </w:r>
      <w:r>
        <w:rPr>
          <w:lang w:val="en-GB" w:eastAsia="en-GB" w:bidi="en-GB"/>
          <w:w w:val="100"/>
          <w:color w:val="000000"/>
          <w:position w:val="0"/>
        </w:rPr>
        <w:t xml:space="preserve"> In March, however, these issues</w:t>
        <w:br/>
        <w:t>were overshadowed by the turmoil over the Brest-Litovsk Treaty. The</w:t>
        <w:br/>
        <w:t>treaty, with its provisions for disarmament, was not popular with the</w:t>
        <w:br/>
        <w:t>workers of the armament plants. They feared that the Germans would</w:t>
        <w:br/>
        <w:t>demand that the production at the plants be stopped. The Mensheviks</w:t>
        <w:br/>
        <w:t>were quick to respond to these fears. They called on the workers to</w:t>
        <w:br/>
        <w:t>arm themselves and to be ready to repel the German offensive. It was</w:t>
        <w:br/>
        <w:t>not for the Bolsheviks, who had signed the “sell-out at Brest,” to</w:t>
      </w:r>
    </w:p>
    <w:p>
      <w:pPr>
        <w:pStyle w:val="Style21"/>
        <w:framePr w:w="6566" w:h="187" w:hRule="exact" w:wrap="around" w:vAnchor="page" w:hAnchor="page" w:x="930" w:y="9674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20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34</w:t>
      </w:r>
      <w:r>
        <w:rPr>
          <w:lang w:val="en-GB" w:eastAsia="en-GB" w:bidi="en-GB"/>
          <w:w w:val="100"/>
          <w:color w:val="000000"/>
          <w:position w:val="0"/>
        </w:rPr>
        <w:t xml:space="preserve">For the proceedings of the Petrograd Assembly of </w:t>
      </w:r>
      <w:r>
        <w:rPr>
          <w:rStyle w:val="CharStyle23"/>
        </w:rPr>
        <w:t>upolnomochennye,</w:t>
      </w:r>
      <w:r>
        <w:rPr>
          <w:lang w:val="en-GB" w:eastAsia="en-GB" w:bidi="en-GB"/>
          <w:w w:val="100"/>
          <w:color w:val="000000"/>
          <w:position w:val="0"/>
        </w:rPr>
        <w:t xml:space="preserve"> see M. S.</w:t>
      </w:r>
    </w:p>
    <w:p>
      <w:pPr>
        <w:pStyle w:val="Style24"/>
        <w:framePr w:w="6566" w:h="187" w:hRule="exact" w:wrap="around" w:vAnchor="page" w:hAnchor="page" w:x="930" w:y="98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26"/>
          <w:i w:val="0"/>
          <w:iCs w:val="0"/>
        </w:rPr>
        <w:t xml:space="preserve">Bernshtam,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Nezavisimoe rabochee dvtihenie v 1918 godu. Dokumemy i materialy,</w:t>
      </w:r>
      <w:r>
        <w:rPr>
          <w:rStyle w:val="CharStyle26"/>
          <w:i w:val="0"/>
          <w:iCs w:val="0"/>
        </w:rPr>
        <w:t xml:space="preserve"> vol. 2 of A.</w:t>
      </w:r>
    </w:p>
    <w:p>
      <w:pPr>
        <w:pStyle w:val="Style24"/>
        <w:framePr w:w="6566" w:h="187" w:hRule="exact" w:wrap="around" w:vAnchor="page" w:hAnchor="page" w:x="930" w:y="1004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26"/>
          <w:i w:val="0"/>
          <w:iCs w:val="0"/>
        </w:rPr>
        <w:t xml:space="preserve">I, Solzhenitsyn, ed.,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Narodnoe soprotivlenie komtnunicmu</w:t>
      </w:r>
      <w:r>
        <w:rPr>
          <w:rStyle w:val="CharStyle26"/>
          <w:i w:val="0"/>
          <w:iCs w:val="0"/>
        </w:rPr>
        <w:t xml:space="preserve"> v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Rossii. Issledovaniia noveishei</w:t>
      </w:r>
    </w:p>
    <w:p>
      <w:pPr>
        <w:pStyle w:val="Style21"/>
        <w:framePr w:w="6566" w:h="187" w:hRule="exact" w:wrap="around" w:vAnchor="page" w:hAnchor="page" w:x="930" w:y="10241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20" w:right="0" w:firstLine="0"/>
      </w:pPr>
      <w:r>
        <w:rPr>
          <w:rStyle w:val="CharStyle23"/>
        </w:rPr>
        <w:t>nmkoi istorii,</w:t>
      </w:r>
      <w:r>
        <w:rPr>
          <w:lang w:val="en-GB" w:eastAsia="en-GB" w:bidi="en-GB"/>
          <w:w w:val="100"/>
          <w:color w:val="000000"/>
          <w:position w:val="0"/>
        </w:rPr>
        <w:t xml:space="preserve"> Paris, 1981, pp. 65-90,</w:t>
      </w:r>
    </w:p>
    <w:p>
      <w:pPr>
        <w:pStyle w:val="Style21"/>
        <w:framePr w:w="6566" w:h="187" w:hRule="exact" w:wrap="around" w:vAnchor="page" w:hAnchor="page" w:x="930" w:y="10423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20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40</w:t>
      </w:r>
      <w:r>
        <w:rPr>
          <w:lang w:val="en-GB" w:eastAsia="en-GB" w:bidi="en-GB"/>
          <w:w w:val="100"/>
          <w:color w:val="000000"/>
          <w:position w:val="0"/>
        </w:rPr>
        <w:t xml:space="preserve">See tu. Denike, “Perevybory sovetov i nasha taktika," </w:t>
      </w:r>
      <w:r>
        <w:rPr>
          <w:rStyle w:val="CharStyle23"/>
        </w:rPr>
        <w:t>Novaia zaria,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no.</w:t>
      </w:r>
    </w:p>
    <w:p>
      <w:pPr>
        <w:pStyle w:val="Style21"/>
        <w:framePr w:w="6566" w:h="187" w:hRule="exact" w:wrap="around" w:vAnchor="page" w:hAnchor="page" w:x="930" w:y="10615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3/4, May 20, 1918, pp. 21-26.</w:t>
      </w:r>
    </w:p>
    <w:p>
      <w:pPr>
        <w:pStyle w:val="Style21"/>
        <w:framePr w:w="6566" w:h="187" w:hRule="exact" w:wrap="around" w:vAnchor="page" w:hAnchor="page" w:x="930" w:y="10797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20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41</w:t>
      </w:r>
      <w:r>
        <w:rPr>
          <w:lang w:val="en-GB" w:eastAsia="en-GB" w:bidi="en-GB"/>
          <w:w w:val="100"/>
          <w:color w:val="000000"/>
          <w:position w:val="0"/>
        </w:rPr>
        <w:t xml:space="preserve"> A. Troianovskii, “Sovety i rabochie konferentsii,” </w:t>
      </w:r>
      <w:r>
        <w:rPr>
          <w:rStyle w:val="CharStyle23"/>
        </w:rPr>
        <w:t>Partiinye izvestiia,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no,</w:t>
      </w:r>
    </w:p>
    <w:p>
      <w:pPr>
        <w:pStyle w:val="Style21"/>
        <w:framePr w:w="6566" w:h="187" w:hRule="exact" w:wrap="around" w:vAnchor="page" w:hAnchor="page" w:x="930" w:y="10990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6/7, May 1918, pp. 4-6.</w:t>
      </w:r>
    </w:p>
    <w:p>
      <w:pPr>
        <w:pStyle w:val="Style21"/>
        <w:framePr w:w="6566" w:h="216" w:hRule="exact" w:wrap="around" w:vAnchor="page" w:hAnchor="page" w:x="930" w:y="11176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20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42</w:t>
      </w:r>
      <w:r>
        <w:rPr>
          <w:lang w:val="en-GB" w:eastAsia="en-GB" w:bidi="en-GB"/>
          <w:w w:val="100"/>
          <w:color w:val="000000"/>
          <w:position w:val="0"/>
        </w:rPr>
        <w:t xml:space="preserve">“Stroptivye mensheviki, Tula,” </w:t>
      </w:r>
      <w:r>
        <w:rPr>
          <w:rStyle w:val="CharStyle23"/>
        </w:rPr>
        <w:t>Vpered,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64, April 16, 1918, p. 4.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610" w:h="8165" w:hRule="exact" w:wrap="around" w:vAnchor="page" w:hAnchor="page" w:x="906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organize the defense of the country. The idea of arming the workers</w:t>
        <w:br/>
        <w:t>materialized in the creation of the People’s Army, which could be</w:t>
        <w:br/>
        <w:t>armed with weapons manufactured in Tula.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43</w:t>
      </w:r>
      <w:r>
        <w:rPr>
          <w:lang w:val="en-GB" w:eastAsia="en-GB" w:bidi="en-GB"/>
          <w:w w:val="100"/>
          <w:color w:val="000000"/>
          <w:position w:val="0"/>
        </w:rPr>
        <w:t xml:space="preserve"> Everyone was eligible to</w:t>
        <w:br/>
        <w:t>join, since universal armament of the people had always been in the</w:t>
        <w:br/>
        <w:t>program of Russian Social Democracy; the Bolsheviks had betrayed that</w:t>
        <w:br/>
        <w:t>principle by creating their separate elite units of Red Guards. This</w:t>
        <w:br/>
        <w:t>Menshevik initiative threw the local Bolsheviks into panic. Hectic</w:t>
        <w:br/>
        <w:t>correspondence with Moscow ensued. The People’s Army would be a</w:t>
        <w:br/>
        <w:t>Menshevik army, they feared. In addition, the workers’ conference was</w:t>
        <w:br/>
        <w:t>gaining authority and demanded new elections to the soviet, which had</w:t>
        <w:br/>
        <w:t>not assembled for two months, to take place not later than April 13.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44</w:t>
      </w:r>
    </w:p>
    <w:p>
      <w:pPr>
        <w:pStyle w:val="Style17"/>
        <w:framePr w:w="6610" w:h="8165" w:hRule="exact" w:wrap="around" w:vAnchor="page" w:hAnchor="page" w:x="906" w:y="1006"/>
        <w:widowControl w:val="0"/>
        <w:keepNext w:val="0"/>
        <w:keepLines w:val="0"/>
        <w:shd w:val="clear" w:color="auto" w:fill="auto"/>
        <w:bidi w:val="0"/>
        <w:jc w:val="both"/>
        <w:spacing w:before="0" w:after="176" w:line="235" w:lineRule="exact"/>
        <w:ind w:left="80" w:right="60" w:firstLine="240"/>
      </w:pPr>
      <w:r>
        <w:rPr>
          <w:lang w:val="en-GB" w:eastAsia="en-GB" w:bidi="en-GB"/>
          <w:w w:val="100"/>
          <w:color w:val="000000"/>
          <w:position w:val="0"/>
        </w:rPr>
        <w:t>Focusing on these issues of the economy, Brest, and the structure of</w:t>
        <w:br/>
        <w:t>local authority, the Mensheviks defined the tasks of the new soviet in</w:t>
        <w:br/>
        <w:t>the following platform:</w:t>
      </w:r>
    </w:p>
    <w:p>
      <w:pPr>
        <w:pStyle w:val="Style17"/>
        <w:numPr>
          <w:ilvl w:val="0"/>
          <w:numId w:val="3"/>
        </w:numPr>
        <w:framePr w:w="6610" w:h="8165" w:hRule="exact" w:wrap="around" w:vAnchor="page" w:hAnchor="page" w:x="906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80" w:right="0" w:firstLine="240"/>
      </w:pPr>
      <w:r>
        <w:rPr>
          <w:lang w:val="en-GB" w:eastAsia="en-GB" w:bidi="en-GB"/>
          <w:w w:val="100"/>
          <w:color w:val="000000"/>
          <w:position w:val="0"/>
        </w:rPr>
        <w:t xml:space="preserve"> Organization of the working class;</w:t>
      </w:r>
    </w:p>
    <w:p>
      <w:pPr>
        <w:pStyle w:val="Style17"/>
        <w:numPr>
          <w:ilvl w:val="0"/>
          <w:numId w:val="3"/>
        </w:numPr>
        <w:framePr w:w="6610" w:h="8165" w:hRule="exact" w:wrap="around" w:vAnchor="page" w:hAnchor="page" w:x="906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80" w:right="0" w:firstLine="240"/>
      </w:pPr>
      <w:r>
        <w:rPr>
          <w:lang w:val="en-GB" w:eastAsia="en-GB" w:bidi="en-GB"/>
          <w:w w:val="100"/>
          <w:color w:val="000000"/>
          <w:position w:val="0"/>
        </w:rPr>
        <w:t xml:space="preserve"> struggle for re-establishment of the democratic republic;</w:t>
      </w:r>
    </w:p>
    <w:p>
      <w:pPr>
        <w:pStyle w:val="Style17"/>
        <w:numPr>
          <w:ilvl w:val="0"/>
          <w:numId w:val="3"/>
        </w:numPr>
        <w:framePr w:w="6610" w:h="8165" w:hRule="exact" w:wrap="around" w:vAnchor="page" w:hAnchor="page" w:x="906" w:y="100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20" w:right="300" w:firstLine="0"/>
      </w:pPr>
      <w:r>
        <w:rPr>
          <w:lang w:val="en-GB" w:eastAsia="en-GB" w:bidi="en-GB"/>
          <w:w w:val="100"/>
          <w:color w:val="000000"/>
          <w:position w:val="0"/>
        </w:rPr>
        <w:t xml:space="preserve"> struggle for the reconvocation of the Constituent Assembly,</w:t>
        <w:br/>
        <w:t>and of all bodies of local self-government;</w:t>
      </w:r>
    </w:p>
    <w:p>
      <w:pPr>
        <w:pStyle w:val="Style17"/>
        <w:numPr>
          <w:ilvl w:val="0"/>
          <w:numId w:val="3"/>
        </w:numPr>
        <w:framePr w:w="6610" w:h="8165" w:hRule="exact" w:wrap="around" w:vAnchor="page" w:hAnchor="page" w:x="906" w:y="1006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20" w:right="300" w:firstLine="0"/>
      </w:pPr>
      <w:r>
        <w:rPr>
          <w:lang w:val="en-GB" w:eastAsia="en-GB" w:bidi="en-GB"/>
          <w:w w:val="100"/>
          <w:color w:val="000000"/>
          <w:position w:val="0"/>
        </w:rPr>
        <w:t xml:space="preserve"> a number of planned measures against unemployment and pro-</w:t>
        <w:br/>
        <w:t>visionment breakdown;</w:t>
      </w:r>
    </w:p>
    <w:p>
      <w:pPr>
        <w:pStyle w:val="Style17"/>
        <w:numPr>
          <w:ilvl w:val="0"/>
          <w:numId w:val="3"/>
        </w:numPr>
        <w:framePr w:w="6610" w:h="8165" w:hRule="exact" w:wrap="around" w:vAnchor="page" w:hAnchor="page" w:x="906" w:y="1006"/>
        <w:widowControl w:val="0"/>
        <w:keepNext w:val="0"/>
        <w:keepLines w:val="0"/>
        <w:shd w:val="clear" w:color="auto" w:fill="auto"/>
        <w:bidi w:val="0"/>
        <w:jc w:val="left"/>
        <w:spacing w:before="0" w:after="184" w:line="240" w:lineRule="exact"/>
        <w:ind w:left="320" w:right="300" w:firstLine="0"/>
      </w:pPr>
      <w:r>
        <w:rPr>
          <w:lang w:val="en-GB" w:eastAsia="en-GB" w:bidi="en-GB"/>
          <w:w w:val="100"/>
          <w:color w:val="000000"/>
          <w:position w:val="0"/>
        </w:rPr>
        <w:t xml:space="preserve"> organization for the defense of the country against the invasion</w:t>
        <w:br/>
        <w:t>of the imperialist hordes.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45</w:t>
      </w:r>
    </w:p>
    <w:p>
      <w:pPr>
        <w:pStyle w:val="Style17"/>
        <w:framePr w:w="6610" w:h="8165" w:hRule="exact" w:wrap="around" w:vAnchor="page" w:hAnchor="page" w:x="906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80" w:right="60" w:firstLine="0"/>
      </w:pPr>
      <w:r>
        <w:rPr>
          <w:lang w:val="en-GB" w:eastAsia="en-GB" w:bidi="en-GB"/>
          <w:w w:val="100"/>
          <w:color w:val="000000"/>
          <w:position w:val="0"/>
        </w:rPr>
        <w:t>The local Menshevik leader invited F. I. Dan to come down to Tula to</w:t>
        <w:br/>
        <w:t>campaign for the party. The local Bolsheviks likewise requested help</w:t>
        <w:br/>
        <w:t>from their CC. The Bolshevik secretariat commented on April 8, 1918,</w:t>
        <w:br/>
        <w:t>“It is necessary, and that very quickly, to send an energetic comrade</w:t>
        <w:br/>
        <w:t>with a big name to Tula. We do not have any available comrades now.</w:t>
        <w:br/>
        <w:t>There is a serious Menshevik danger in Tula.”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46</w:t>
      </w:r>
      <w:r>
        <w:rPr>
          <w:lang w:val="en-GB" w:eastAsia="en-GB" w:bidi="en-GB"/>
          <w:w w:val="100"/>
          <w:color w:val="000000"/>
          <w:position w:val="0"/>
        </w:rPr>
        <w:t xml:space="preserve"> A Menshevik report</w:t>
        <w:br/>
        <w:t>to the Second International and other documents attest to the Menshe</w:t>
        <w:t>-</w:t>
        <w:br/>
        <w:t>vik victory in the elections to the city soviet.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47</w:t>
      </w:r>
      <w:r>
        <w:rPr>
          <w:lang w:val="en-GB" w:eastAsia="en-GB" w:bidi="en-GB"/>
          <w:w w:val="100"/>
          <w:color w:val="000000"/>
          <w:position w:val="0"/>
        </w:rPr>
        <w:t xml:space="preserve"> The soviet was dis</w:t>
        <w:t>-</w:t>
        <w:br/>
        <w:t xml:space="preserve">banded, the Menshevik newspaper </w:t>
      </w:r>
      <w:r>
        <w:rPr>
          <w:rStyle w:val="CharStyle20"/>
        </w:rPr>
        <w:t>Narodnyi golos</w:t>
      </w:r>
      <w:r>
        <w:rPr>
          <w:lang w:val="en-GB" w:eastAsia="en-GB" w:bidi="en-GB"/>
          <w:w w:val="100"/>
          <w:color w:val="000000"/>
          <w:position w:val="0"/>
        </w:rPr>
        <w:t xml:space="preserve"> shut down, and some</w:t>
        <w:br/>
        <w:t xml:space="preserve">Menshevik leders were arrested 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48</w:t>
      </w:r>
      <w:r>
        <w:rPr>
          <w:lang w:val="en-GB" w:eastAsia="en-GB" w:bidi="en-GB"/>
          <w:w w:val="100"/>
          <w:color w:val="000000"/>
          <w:position w:val="0"/>
        </w:rPr>
        <w:t xml:space="preserve"> The workers’ conference remained,</w:t>
      </w:r>
    </w:p>
    <w:p>
      <w:pPr>
        <w:pStyle w:val="Style21"/>
        <w:framePr w:w="6662" w:h="379" w:hRule="exact" w:wrap="around" w:vAnchor="page" w:hAnchor="page" w:x="877" w:y="9559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20" w:right="12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43</w:t>
      </w:r>
      <w:r>
        <w:rPr>
          <w:lang w:val="en-GB" w:eastAsia="en-GB" w:bidi="en-GB"/>
          <w:w w:val="100"/>
          <w:color w:val="000000"/>
          <w:position w:val="0"/>
        </w:rPr>
        <w:t xml:space="preserve">G. Baturskii, “Sredi rabochikh,” </w:t>
      </w:r>
      <w:r>
        <w:rPr>
          <w:rStyle w:val="CharStyle23"/>
        </w:rPr>
        <w:t>Deio</w:t>
      </w:r>
      <w:r>
        <w:rPr>
          <w:lang w:val="en-GB" w:eastAsia="en-GB" w:bidi="en-GB"/>
          <w:w w:val="100"/>
          <w:color w:val="000000"/>
          <w:position w:val="0"/>
        </w:rPr>
        <w:t xml:space="preserve"> [a journal of the Right Mensheviks], no. 2,</w:t>
        <w:br/>
        <w:t>April 7, 1918, pp 16-17,</w:t>
      </w:r>
    </w:p>
    <w:p>
      <w:pPr>
        <w:pStyle w:val="Style21"/>
        <w:framePr w:w="6662" w:h="187" w:hRule="exact" w:wrap="around" w:vAnchor="page" w:hAnchor="page" w:x="877" w:y="9933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20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44</w:t>
      </w:r>
      <w:r>
        <w:rPr>
          <w:lang w:val="en-GB" w:eastAsia="en-GB" w:bidi="en-GB"/>
          <w:w w:val="100"/>
          <w:color w:val="000000"/>
          <w:position w:val="0"/>
        </w:rPr>
        <w:t xml:space="preserve">‘'Tula,” </w:t>
      </w:r>
      <w:r>
        <w:rPr>
          <w:rStyle w:val="CharStyle23"/>
        </w:rPr>
        <w:t>Novaia zaria,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1, April 22, 1918, p. 46.</w:t>
      </w:r>
    </w:p>
    <w:p>
      <w:pPr>
        <w:pStyle w:val="Style21"/>
        <w:framePr w:w="6662" w:h="187" w:hRule="exact" w:wrap="around" w:vAnchor="page" w:hAnchor="page" w:x="877" w:y="10125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20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4S</w:t>
      </w:r>
      <w:r>
        <w:rPr>
          <w:lang w:val="en-GB" w:eastAsia="en-GB" w:bidi="en-GB"/>
          <w:w w:val="100"/>
          <w:color w:val="000000"/>
          <w:position w:val="0"/>
        </w:rPr>
        <w:t>“Tula,” p. 46.</w:t>
      </w:r>
    </w:p>
    <w:p>
      <w:pPr>
        <w:pStyle w:val="Style24"/>
        <w:framePr w:w="6662" w:h="376" w:hRule="exact" w:wrap="around" w:vAnchor="page" w:hAnchor="page" w:x="877" w:y="103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20" w:firstLine="180"/>
      </w:pPr>
      <w:r>
        <w:rPr>
          <w:rStyle w:val="CharStyle26"/>
          <w:vertAlign w:val="superscript"/>
          <w:i w:val="0"/>
          <w:iCs w:val="0"/>
        </w:rPr>
        <w:t>4,5</w:t>
      </w:r>
      <w:r>
        <w:rPr>
          <w:rStyle w:val="CharStyle26"/>
          <w:i w:val="0"/>
          <w:iCs w:val="0"/>
        </w:rPr>
        <w:t xml:space="preserve">V. V Anikeev, ed.,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Perepiska sekraanata TsK RSDRP (b)</w:t>
      </w:r>
      <w:r>
        <w:rPr>
          <w:rStyle w:val="CharStyle26"/>
          <w:i w:val="0"/>
          <w:iCs w:val="0"/>
        </w:rPr>
        <w:t xml:space="preserve"> - </w:t>
      </w:r>
      <w:r>
        <w:rPr>
          <w:lang w:val="en-GB" w:eastAsia="en-GB" w:bidi="en-GB"/>
          <w:w w:val="100"/>
          <w:spacing w:val="0"/>
          <w:color w:val="000000"/>
          <w:position w:val="0"/>
        </w:rPr>
        <w:t>RKP (b)</w:t>
      </w:r>
      <w:r>
        <w:rPr>
          <w:rStyle w:val="CharStyle26"/>
          <w:i w:val="0"/>
          <w:iCs w:val="0"/>
        </w:rPr>
        <w:t xml:space="preserve"> s </w:t>
      </w:r>
      <w:r>
        <w:rPr>
          <w:lang w:val="en-GB" w:eastAsia="en-GB" w:bidi="en-GB"/>
          <w:w w:val="100"/>
          <w:spacing w:val="0"/>
          <w:color w:val="000000"/>
          <w:position w:val="0"/>
        </w:rPr>
        <w:t>tnestnymi</w:t>
        <w:br/>
        <w:t>organizatsiiami. Sbornik dokitmentov i materialov,</w:t>
      </w:r>
      <w:r>
        <w:rPr>
          <w:rStyle w:val="CharStyle26"/>
          <w:i w:val="0"/>
          <w:iCs w:val="0"/>
        </w:rPr>
        <w:t xml:space="preserve"> vol. 3, Moscow, 1967, p. 168.</w:t>
      </w:r>
    </w:p>
    <w:p>
      <w:pPr>
        <w:pStyle w:val="Style21"/>
        <w:framePr w:w="6662" w:h="556" w:hRule="exact" w:wrap="around" w:vAnchor="page" w:hAnchor="page" w:x="877" w:y="10697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14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47</w:t>
      </w:r>
      <w:r>
        <w:rPr>
          <w:lang w:val="en-GB" w:eastAsia="en-GB" w:bidi="en-GB"/>
          <w:w w:val="100"/>
          <w:color w:val="000000"/>
          <w:position w:val="0"/>
        </w:rPr>
        <w:t>M. Gurewitsch, “O polozhenii v Rossii,” p. 2. See also P. Axelrod's letter (untitled)</w:t>
        <w:br/>
        <w:t>to the leaders of the European socialist parties, dated November 10, 1918, London, Nik.</w:t>
        <w:br/>
        <w:t>Col, Axelrod papers, box 1, file 13.</w:t>
      </w:r>
    </w:p>
    <w:p>
      <w:pPr>
        <w:pStyle w:val="Style21"/>
        <w:framePr w:w="6662" w:h="216" w:hRule="exact" w:wrap="around" w:vAnchor="page" w:hAnchor="page" w:x="877" w:y="11258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18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4fi</w:t>
      </w:r>
      <w:r>
        <w:rPr>
          <w:lang w:val="en-GB" w:eastAsia="en-GB" w:bidi="en-GB"/>
          <w:w w:val="100"/>
          <w:color w:val="000000"/>
          <w:position w:val="0"/>
        </w:rPr>
        <w:t xml:space="preserve">D. Gawronsky [an SR representative at the Second International], </w:t>
      </w:r>
      <w:r>
        <w:rPr>
          <w:rStyle w:val="CharStyle23"/>
        </w:rPr>
        <w:t>Die Bitanz des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490" w:h="7617" w:hRule="exact" w:wrap="around" w:vAnchor="page" w:hAnchor="page" w:x="966" w:y="100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80" w:right="60" w:firstLine="0"/>
      </w:pPr>
      <w:r>
        <w:rPr>
          <w:lang w:val="en-GB" w:eastAsia="en-GB" w:bidi="en-GB"/>
          <w:w w:val="100"/>
          <w:color w:val="000000"/>
          <w:position w:val="0"/>
        </w:rPr>
        <w:t>however, and the Bolsheviks could not do much about it until July.</w:t>
        <w:br/>
        <w:t>Instead, they concentrated their attack on the Menshevik party commit</w:t>
        <w:t>-</w:t>
        <w:br/>
        <w:t>tee. In mid-May, the premises were assaulted, the Menshevik-run</w:t>
        <w:br/>
        <w:t>workers’ club vandalized, and new arrests made. There were casual</w:t>
        <w:t>-</w:t>
        <w:br/>
        <w:t>ties.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49</w:t>
      </w:r>
    </w:p>
    <w:p>
      <w:pPr>
        <w:pStyle w:val="Style17"/>
        <w:framePr w:w="6490" w:h="7617" w:hRule="exact" w:wrap="around" w:vAnchor="page" w:hAnchor="page" w:x="966" w:y="1001"/>
        <w:widowControl w:val="0"/>
        <w:keepNext w:val="0"/>
        <w:keepLines w:val="0"/>
        <w:shd w:val="clear" w:color="auto" w:fill="auto"/>
        <w:bidi w:val="0"/>
        <w:jc w:val="both"/>
        <w:spacing w:before="0" w:after="195" w:line="235" w:lineRule="exact"/>
        <w:ind w:left="20" w:right="20" w:firstLine="240"/>
      </w:pPr>
      <w:r>
        <w:rPr>
          <w:lang w:val="en-GB" w:eastAsia="en-GB" w:bidi="en-GB"/>
          <w:w w:val="100"/>
          <w:color w:val="000000"/>
          <w:position w:val="0"/>
        </w:rPr>
        <w:t>Tension grew in Tula with each passing week. Reviewing the situa</w:t>
        <w:t>-</w:t>
        <w:br/>
        <w:t>tion, the local Mensheviks reported;</w:t>
      </w:r>
    </w:p>
    <w:p>
      <w:pPr>
        <w:pStyle w:val="Style10"/>
        <w:framePr w:w="6490" w:h="7617" w:hRule="exact" w:wrap="around" w:vAnchor="page" w:hAnchor="page" w:x="966" w:y="1001"/>
        <w:widowControl w:val="0"/>
        <w:keepNext w:val="0"/>
        <w:keepLines w:val="0"/>
        <w:shd w:val="clear" w:color="auto" w:fill="auto"/>
        <w:bidi w:val="0"/>
        <w:jc w:val="both"/>
        <w:spacing w:before="0" w:after="165" w:line="216" w:lineRule="exact"/>
        <w:ind w:left="260" w:right="240" w:firstLine="0"/>
      </w:pPr>
      <w:r>
        <w:rPr>
          <w:lang w:val="en-GB" w:eastAsia="en-GB" w:bidi="en-GB"/>
          <w:w w:val="100"/>
          <w:color w:val="000000"/>
          <w:position w:val="0"/>
        </w:rPr>
        <w:t>The shift in the mood of the public in Tula is progressing very quickly.</w:t>
        <w:br/>
        <w:t>The working class, except for a tiny minority, is inclined against the</w:t>
        <w:br/>
        <w:t>Bolsheviks. These feelings sometimes reach such a degree of intensity,</w:t>
        <w:br/>
        <w:t>especially when they cannot be vented, that our comrades have to work</w:t>
        <w:br/>
        <w:t>very hard to contain them within the bounds of the organized struggle.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50</w:t>
      </w:r>
    </w:p>
    <w:p>
      <w:pPr>
        <w:pStyle w:val="Style17"/>
        <w:framePr w:w="6490" w:h="7617" w:hRule="exact" w:wrap="around" w:vAnchor="page" w:hAnchor="page" w:x="966" w:y="100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240"/>
      </w:pPr>
      <w:r>
        <w:rPr>
          <w:lang w:val="en-GB" w:eastAsia="en-GB" w:bidi="en-GB"/>
          <w:w w:val="100"/>
          <w:color w:val="000000"/>
          <w:position w:val="0"/>
        </w:rPr>
        <w:t>The problem for the Menshevik worker organizers was, as the</w:t>
        <w:br/>
        <w:t>Menshevik correspondent put it, that the workers’ protests could not be</w:t>
        <w:br/>
        <w:t>vented. The victory in the elections had brought only heightened</w:t>
        <w:br/>
        <w:t>Bolshevik repressions. The local labor leaders tried to contain workers’</w:t>
        <w:br/>
        <w:t>anti-Bolshevik sentiment so that the action in Tula could be coordi</w:t>
        <w:t>-</w:t>
        <w:br/>
        <w:t>nated with the efforts in other cities. At the end of May and in early</w:t>
        <w:br/>
        <w:t>June, delegates from the workers’ assemblies of Petrograd, Tula,</w:t>
        <w:br/>
        <w:t>Nizhnii, and other cities were arriving in Moscow to take part in the</w:t>
        <w:br/>
        <w:t xml:space="preserve">inter-city Convention of Workers’ </w:t>
      </w:r>
      <w:r>
        <w:rPr>
          <w:rStyle w:val="CharStyle20"/>
        </w:rPr>
        <w:t>Upolnomochennye.</w:t>
      </w:r>
      <w:r>
        <w:rPr>
          <w:lang w:val="en-GB" w:eastAsia="en-GB" w:bidi="en-GB"/>
          <w:w w:val="100"/>
          <w:color w:val="000000"/>
          <w:position w:val="0"/>
        </w:rPr>
        <w:t xml:space="preserve"> The Conference</w:t>
        <w:br/>
        <w:t>was assembled to coordinate efforts towards preparing an All-Russian</w:t>
        <w:br/>
        <w:t xml:space="preserve">Workers’ Congress of </w:t>
      </w:r>
      <w:r>
        <w:rPr>
          <w:rStyle w:val="CharStyle20"/>
        </w:rPr>
        <w:t>Upolnomochennye</w:t>
      </w:r>
      <w:r>
        <w:rPr>
          <w:lang w:val="en-GB" w:eastAsia="en-GB" w:bidi="en-GB"/>
          <w:w w:val="100"/>
          <w:color w:val="000000"/>
          <w:position w:val="0"/>
        </w:rPr>
        <w:t xml:space="preserve"> and towards staging a nation</w:t>
        <w:t>-</w:t>
        <w:br/>
        <w:t>wide general strike. On June 13, the delegates were arrested.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51</w:t>
      </w:r>
      <w:r>
        <w:rPr>
          <w:lang w:val="en-GB" w:eastAsia="en-GB" w:bidi="en-GB"/>
          <w:w w:val="100"/>
          <w:color w:val="000000"/>
          <w:position w:val="0"/>
        </w:rPr>
        <w:t xml:space="preserve"> The</w:t>
        <w:br/>
        <w:t>next day, the Menshevik and SR parties were expelled from the Central</w:t>
        <w:br/>
        <w:t>Executive Committee.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52</w:t>
      </w:r>
      <w:r>
        <w:rPr>
          <w:lang w:val="en-GB" w:eastAsia="en-GB" w:bidi="en-GB"/>
          <w:w w:val="100"/>
          <w:color w:val="000000"/>
          <w:position w:val="0"/>
        </w:rPr>
        <w:t xml:space="preserve"> A wave of protests, demonstrations, and</w:t>
        <w:br/>
        <w:t>strikes rolled across Russia. On June IS, after the arrest of the chair</w:t>
        <w:t>-</w:t>
        <w:br/>
        <w:t>man of the Tula Workers’ Conference, Tula went on a general strike.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53</w:t>
      </w:r>
      <w:r>
        <w:rPr>
          <w:lang w:val="en-GB" w:eastAsia="en-GB" w:bidi="en-GB"/>
          <w:w w:val="100"/>
          <w:color w:val="000000"/>
          <w:position w:val="0"/>
        </w:rPr>
        <w:br/>
        <w:t>The Bolsheviks, in panic, declared martial law. All non-Bolshevik</w:t>
        <w:br/>
        <w:t>papers were banned. Passengers at the railway station were searched</w:t>
      </w:r>
    </w:p>
    <w:p>
      <w:pPr>
        <w:pStyle w:val="Style24"/>
        <w:framePr w:w="6538" w:h="405" w:hRule="exact" w:wrap="around" w:vAnchor="page" w:hAnchor="page" w:x="942" w:y="8948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Russischen Bolschewismus,</w:t>
      </w:r>
      <w:r>
        <w:rPr>
          <w:rStyle w:val="CharStyle26"/>
          <w:i w:val="0"/>
          <w:iCs w:val="0"/>
        </w:rPr>
        <w:t xml:space="preserve"> Berlin, 1919, p. 45,</w:t>
      </w:r>
    </w:p>
    <w:p>
      <w:pPr>
        <w:pStyle w:val="Style21"/>
        <w:framePr w:w="6538" w:h="405" w:hRule="exact" w:wrap="around" w:vAnchor="page" w:hAnchor="page" w:x="942" w:y="8948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0" w:right="0" w:firstLine="0"/>
      </w:pPr>
      <w:r>
        <w:rPr>
          <w:lang w:val="en-GB" w:eastAsia="en-GB" w:bidi="en-GB"/>
          <w:w w:val="100"/>
          <w:color w:val="000000"/>
          <w:position w:val="0"/>
        </w:rPr>
        <w:t xml:space="preserve">^“Razgrom men’shevikov v Tule,” </w:t>
      </w:r>
      <w:r>
        <w:rPr>
          <w:rStyle w:val="CharStyle23"/>
        </w:rPr>
        <w:t>Novaia zhizn’,</w:t>
      </w:r>
      <w:r>
        <w:rPr>
          <w:lang w:val="en-GB" w:eastAsia="en-GB" w:bidi="en-GB"/>
          <w:w w:val="100"/>
          <w:color w:val="000000"/>
          <w:position w:val="0"/>
        </w:rPr>
        <w:t xml:space="preserve"> Petrograd, May 18, 1918, p. 3.</w:t>
      </w:r>
    </w:p>
    <w:p>
      <w:pPr>
        <w:pStyle w:val="Style21"/>
        <w:framePr w:w="6538" w:h="369" w:hRule="exact" w:wrap="around" w:vAnchor="page" w:hAnchor="page" w:x="942" w:y="9356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" w:right="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50</w:t>
      </w:r>
      <w:r>
        <w:rPr>
          <w:lang w:val="en-GB" w:eastAsia="en-GB" w:bidi="en-GB"/>
          <w:w w:val="100"/>
          <w:color w:val="000000"/>
          <w:position w:val="0"/>
        </w:rPr>
        <w:t xml:space="preserve">“Tula i Tul’skaia gubernia. Iz partiinogo otcheta,” </w:t>
      </w:r>
      <w:r>
        <w:rPr>
          <w:rStyle w:val="CharStyle23"/>
        </w:rPr>
        <w:t>Novaia zaria,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2, May</w:t>
        <w:br/>
        <w:t>1, 1918, p. 52.</w:t>
      </w:r>
    </w:p>
    <w:p>
      <w:pPr>
        <w:pStyle w:val="Style21"/>
        <w:framePr w:w="6538" w:h="369" w:hRule="exact" w:wrap="around" w:vAnchor="page" w:hAnchor="page" w:x="942" w:y="9736"/>
        <w:widowControl w:val="0"/>
        <w:keepNext w:val="0"/>
        <w:keepLines w:val="0"/>
        <w:shd w:val="clear" w:color="auto" w:fill="auto"/>
        <w:bidi w:val="0"/>
        <w:jc w:val="right"/>
        <w:spacing w:before="0" w:after="0" w:line="182" w:lineRule="exact"/>
        <w:ind w:left="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51</w:t>
      </w:r>
      <w:r>
        <w:rPr>
          <w:lang w:val="en-GB" w:eastAsia="en-GB" w:bidi="en-GB"/>
          <w:w w:val="100"/>
          <w:color w:val="000000"/>
          <w:position w:val="0"/>
        </w:rPr>
        <w:t xml:space="preserve"> For the CEC debate on the arrest of the Congress of </w:t>
      </w:r>
      <w:r>
        <w:rPr>
          <w:rStyle w:val="CharStyle23"/>
        </w:rPr>
        <w:t>Upolnomochennye,</w:t>
      </w:r>
      <w:r>
        <w:rPr>
          <w:lang w:val="en-GB" w:eastAsia="en-GB" w:bidi="en-GB"/>
          <w:w w:val="100"/>
          <w:color w:val="000000"/>
          <w:position w:val="0"/>
        </w:rPr>
        <w:t xml:space="preserve"> see “Zapros</w:t>
        <w:br/>
        <w:t xml:space="preserve">ob areste u po I no mochen nykh, ” </w:t>
      </w:r>
      <w:r>
        <w:rPr>
          <w:rStyle w:val="CharStyle23"/>
        </w:rPr>
        <w:t>Moiva</w:t>
      </w:r>
      <w:r>
        <w:rPr>
          <w:lang w:val="en-GB" w:eastAsia="en-GB" w:bidi="en-GB"/>
          <w:w w:val="100"/>
          <w:color w:val="000000"/>
          <w:position w:val="0"/>
        </w:rPr>
        <w:t xml:space="preserve"> [non-socialist paper], Petrograd, no. 9, June 15,</w:t>
      </w:r>
    </w:p>
    <w:p>
      <w:pPr>
        <w:pStyle w:val="Style21"/>
        <w:framePr w:w="6538" w:h="182" w:hRule="exact" w:wrap="around" w:vAnchor="page" w:hAnchor="page" w:x="942" w:y="10110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>1918, p. 1.</w:t>
      </w:r>
    </w:p>
    <w:p>
      <w:pPr>
        <w:pStyle w:val="Style21"/>
        <w:framePr w:w="6538" w:h="1137" w:hRule="exact" w:wrap="around" w:vAnchor="page" w:hAnchor="page" w:x="942" w:y="10297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2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S3</w:t>
      </w:r>
      <w:r>
        <w:rPr>
          <w:lang w:val="en-GB" w:eastAsia="en-GB" w:bidi="en-GB"/>
          <w:w w:val="100"/>
          <w:color w:val="000000"/>
          <w:position w:val="0"/>
        </w:rPr>
        <w:t>For the CEC proceedings on the expulsion of the Mensheviks and SRs from the</w:t>
        <w:br/>
        <w:t xml:space="preserve">CEC, see “Zasedanie TsIK,” </w:t>
      </w:r>
      <w:r>
        <w:rPr>
          <w:rStyle w:val="CharStyle23"/>
        </w:rPr>
        <w:t>Novyi vechernii chas.</w:t>
      </w:r>
      <w:r>
        <w:rPr>
          <w:lang w:val="en-GB" w:eastAsia="en-GB" w:bidi="en-GB"/>
          <w:w w:val="100"/>
          <w:color w:val="000000"/>
          <w:position w:val="0"/>
        </w:rPr>
        <w:t xml:space="preserve"> Petrograd, no. 90, June 15, 1918, p. 1,</w:t>
        <w:br/>
        <w:t xml:space="preserve">and </w:t>
      </w:r>
      <w:r>
        <w:rPr>
          <w:rStyle w:val="CharStyle23"/>
        </w:rPr>
        <w:t>Protokoly zasedanii VTslK chetvertogo sozyva (stenogtaficheskii otcheO,</w:t>
      </w:r>
      <w:r>
        <w:rPr>
          <w:lang w:val="en-GB" w:eastAsia="en-GB" w:bidi="en-GB"/>
          <w:w w:val="100"/>
          <w:color w:val="000000"/>
          <w:position w:val="0"/>
        </w:rPr>
        <w:t xml:space="preserve"> Moscow, 1920,</w:t>
        <w:br/>
        <w:t>pp. 419-441.</w:t>
      </w:r>
    </w:p>
    <w:p>
      <w:pPr>
        <w:pStyle w:val="Style21"/>
        <w:framePr w:w="6538" w:h="1137" w:hRule="exact" w:wrap="around" w:vAnchor="page" w:hAnchor="page" w:x="942" w:y="10297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2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53</w:t>
      </w:r>
      <w:r>
        <w:rPr>
          <w:lang w:val="en-GB" w:eastAsia="en-GB" w:bidi="en-GB"/>
          <w:w w:val="100"/>
          <w:color w:val="000000"/>
          <w:position w:val="0"/>
        </w:rPr>
        <w:t xml:space="preserve"> “Die Bolschewiki und die Arbeiterbewegung,” </w:t>
      </w:r>
      <w:r>
        <w:rPr>
          <w:rStyle w:val="CharStyle23"/>
        </w:rPr>
        <w:t>Stimmen aus Russ land,</w:t>
      </w:r>
      <w:r>
        <w:rPr>
          <w:lang w:val="en-GB" w:eastAsia="en-GB" w:bidi="en-GB"/>
          <w:w w:val="100"/>
          <w:color w:val="000000"/>
          <w:position w:val="0"/>
        </w:rPr>
        <w:t xml:space="preserve"> Stockholm,</w:t>
        <w:br/>
        <w:t>no. 4/5, August 15, 1918, p. 15.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605" w:h="9476" w:hRule="exact" w:wrap="around" w:vAnchor="page" w:hAnchor="page" w:x="908" w:y="100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and Menshevik papers from other cities were confiscated. The</w:t>
        <w:br/>
        <w:t>Menshevik leaders of the workers’ assembly, those still free, formed a</w:t>
        <w:br/>
        <w:t>strike committee and published a declaration that demanded the aboli</w:t>
        <w:t>-</w:t>
        <w:br/>
        <w:t>tion of martial law, immediate gathering of the All-Russian Congress of</w:t>
        <w:br/>
        <w:t xml:space="preserve">Workers’ Assemblies of </w:t>
      </w:r>
      <w:r>
        <w:rPr>
          <w:rStyle w:val="CharStyle20"/>
        </w:rPr>
        <w:t>Upolnomoehennye,</w:t>
      </w:r>
      <w:r>
        <w:rPr>
          <w:lang w:val="en-GB" w:eastAsia="en-GB" w:bidi="en-GB"/>
          <w:w w:val="100"/>
          <w:color w:val="000000"/>
          <w:position w:val="0"/>
        </w:rPr>
        <w:t xml:space="preserve"> reconvocation of the Con</w:t>
        <w:t>-</w:t>
        <w:br/>
        <w:t>stituent Assembly, abolition of the Bolshevik provisionment dictator</w:t>
        <w:t>-</w:t>
        <w:br/>
        <w:t>ship, and freeing of the arrested workers, not only in Tula, but also in</w:t>
        <w:br/>
        <w:t>Moscow.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54</w:t>
      </w:r>
    </w:p>
    <w:p>
      <w:pPr>
        <w:pStyle w:val="Style17"/>
        <w:framePr w:w="6605" w:h="9476" w:hRule="exact" w:wrap="around" w:vAnchor="page" w:hAnchor="page" w:x="908" w:y="1001"/>
        <w:widowControl w:val="0"/>
        <w:keepNext w:val="0"/>
        <w:keepLines w:val="0"/>
        <w:shd w:val="clear" w:color="auto" w:fill="auto"/>
        <w:bidi w:val="0"/>
        <w:jc w:val="both"/>
        <w:spacing w:before="0" w:after="195" w:line="235" w:lineRule="exact"/>
        <w:ind w:left="60" w:right="80" w:firstLine="260"/>
      </w:pPr>
      <w:r>
        <w:rPr>
          <w:lang w:val="en-GB" w:eastAsia="en-GB" w:bidi="en-GB"/>
          <w:w w:val="100"/>
          <w:color w:val="000000"/>
          <w:position w:val="0"/>
        </w:rPr>
        <w:t>Were the demands of the Workers’ Assembly anti-soviet or anti</w:t>
        <w:t>-</w:t>
        <w:br/>
        <w:t>socialist? anti-communist or pro-Menshevik? In a recently published</w:t>
        <w:br/>
        <w:t xml:space="preserve">collection of documents on the movement of </w:t>
      </w:r>
      <w:r>
        <w:rPr>
          <w:rStyle w:val="CharStyle20"/>
        </w:rPr>
        <w:t>upolnomochennye</w:t>
      </w:r>
      <w:r>
        <w:rPr>
          <w:lang w:val="en-GB" w:eastAsia="en-GB" w:bidi="en-GB"/>
          <w:w w:val="100"/>
          <w:color w:val="000000"/>
          <w:position w:val="0"/>
        </w:rPr>
        <w:t xml:space="preserve"> in 1918,</w:t>
        <w:br/>
        <w:t>editor Michael Bernshtam has suggested that this movement had little if</w:t>
        <w:br/>
        <w:t>anything to do with the Mensheviks and SRs and was a manifestation</w:t>
        <w:br/>
        <w:t>of popular resistance to communism:</w:t>
      </w:r>
    </w:p>
    <w:p>
      <w:pPr>
        <w:pStyle w:val="Style10"/>
        <w:framePr w:w="6605" w:h="9476" w:hRule="exact" w:wrap="around" w:vAnchor="page" w:hAnchor="page" w:x="908" w:y="1001"/>
        <w:widowControl w:val="0"/>
        <w:keepNext w:val="0"/>
        <w:keepLines w:val="0"/>
        <w:shd w:val="clear" w:color="auto" w:fill="auto"/>
        <w:bidi w:val="0"/>
        <w:jc w:val="both"/>
        <w:spacing w:before="0" w:after="165" w:line="216" w:lineRule="exact"/>
        <w:ind w:left="320" w:right="300" w:firstLine="0"/>
      </w:pPr>
      <w:r>
        <w:rPr>
          <w:lang w:val="en-GB" w:eastAsia="en-GB" w:bidi="en-GB"/>
          <w:w w:val="100"/>
          <w:color w:val="000000"/>
          <w:position w:val="0"/>
        </w:rPr>
        <w:t>Russian Social Democracy was faced with a choice: either the anti-</w:t>
        <w:br/>
        <w:t xml:space="preserve">Bolshevik movement of </w:t>
      </w:r>
      <w:r>
        <w:rPr>
          <w:rStyle w:val="CharStyle12"/>
        </w:rPr>
        <w:t>upolnomochennye</w:t>
      </w:r>
      <w:r>
        <w:rPr>
          <w:lang w:val="en-GB" w:eastAsia="en-GB" w:bidi="en-GB"/>
          <w:w w:val="100"/>
          <w:color w:val="000000"/>
          <w:position w:val="0"/>
        </w:rPr>
        <w:t xml:space="preserve"> or the Bolshevik soviets. The</w:t>
        <w:br/>
        <w:t xml:space="preserve">socialists chose the soviets. This position was prescribed </w:t>
      </w:r>
      <w:r>
        <w:rPr>
          <w:rStyle w:val="CharStyle12"/>
        </w:rPr>
        <w:t>kakonomerna]</w:t>
        <w:br/>
      </w:r>
      <w:r>
        <w:rPr>
          <w:lang w:val="en-GB" w:eastAsia="en-GB" w:bidi="en-GB"/>
          <w:w w:val="100"/>
          <w:color w:val="000000"/>
          <w:position w:val="0"/>
        </w:rPr>
        <w:t>and was in accord with the course of accommodation to the Bolsheviks</w:t>
        <w:br/>
        <w:t>which the Mensheviks and SRs adopted after October and developed in</w:t>
        <w:br/>
        <w:t>the following months.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55</w:t>
      </w:r>
    </w:p>
    <w:p>
      <w:pPr>
        <w:pStyle w:val="Style17"/>
        <w:framePr w:w="6605" w:h="9476" w:hRule="exact" w:wrap="around" w:vAnchor="page" w:hAnchor="page" w:x="908" w:y="100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80" w:firstLine="0"/>
      </w:pPr>
      <w:r>
        <w:rPr>
          <w:lang w:val="en-GB" w:eastAsia="en-GB" w:bidi="en-GB"/>
          <w:w w:val="100"/>
          <w:color w:val="000000"/>
          <w:position w:val="0"/>
        </w:rPr>
        <w:t>It is misleading to counterpose the Mensheviks’ working within the</w:t>
        <w:br/>
        <w:t>soviets and the workers’ assemblies working against them. As we have</w:t>
        <w:br/>
        <w:t>seen, the Mensheviks’ activity in the soviets can in no way be seen as</w:t>
        <w:br/>
        <w:t>evidence of an accommodation to Bolshevism. On the contrary, the</w:t>
        <w:br/>
        <w:t>Mensheviks and SRs challenged the Bolsheviks, winning elections to</w:t>
        <w:br/>
        <w:t>the soviets. Furthermore, their electoral platform explicitly stated that</w:t>
        <w:br/>
        <w:t>the task of the Menshevik-SR-controlled soviets was to facilitate the</w:t>
        <w:br/>
        <w:t>reconvocation of the Constituent Assembly. Similarly, the anti-</w:t>
        <w:br/>
        <w:t>Bolshevik activity of the workers’ assemblies was directed not against</w:t>
        <w:br/>
        <w:t>the soviets as such but rather against the local Bolshevik autocrats who</w:t>
        <w:br/>
        <w:t>refused to abide by the election returns. The record of the Tula</w:t>
        <w:br/>
        <w:t>Assembly shows that it was a socialist organization, led by the Menshe</w:t>
        <w:t>-</w:t>
        <w:br/>
        <w:t>viks Akhmatov and Alexandrov. The Menshevik acceptance of the</w:t>
        <w:br/>
        <w:t>soviets went hand in hand with organizing independent workers’ assem</w:t>
        <w:t>-</w:t>
        <w:br/>
        <w:t>blies, which could exert pressure on the Bolshevik authorities. The</w:t>
        <w:br/>
        <w:t>general strike in Tula demonstrated that opposition to the Bolshevik</w:t>
        <w:br/>
        <w:t>dictatorship was on the verge of turning into an open armed struggle.</w:t>
        <w:br/>
        <w:t>As mentioned earlier, the Menshevik party was divided over what to</w:t>
      </w:r>
    </w:p>
    <w:p>
      <w:pPr>
        <w:pStyle w:val="Style21"/>
        <w:framePr w:w="6653" w:h="374" w:hRule="exact" w:wrap="around" w:vAnchor="page" w:hAnchor="page" w:x="884" w:y="10865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0" w:right="14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54</w:t>
      </w:r>
      <w:r>
        <w:rPr>
          <w:lang w:val="en-GB" w:eastAsia="en-GB" w:bidi="en-GB"/>
          <w:w w:val="100"/>
          <w:color w:val="000000"/>
          <w:position w:val="0"/>
        </w:rPr>
        <w:t>“Zabastovka v Tule,'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 </w:t>
      </w:r>
      <w:r>
        <w:rPr>
          <w:rStyle w:val="CharStyle23"/>
        </w:rPr>
        <w:t>Vozrozhdenie</w:t>
      </w:r>
      <w:r>
        <w:rPr>
          <w:lang w:val="en-GB" w:eastAsia="en-GB" w:bidi="en-GB"/>
          <w:w w:val="100"/>
          <w:color w:val="000000"/>
          <w:position w:val="0"/>
        </w:rPr>
        <w:t xml:space="preserve"> [an SR paper], Moscow, no. 15, June 20, 1918,</w:t>
        <w:br/>
        <w:t>p. 3.</w:t>
      </w:r>
    </w:p>
    <w:p>
      <w:pPr>
        <w:pStyle w:val="Style24"/>
        <w:framePr w:w="6653" w:h="215" w:hRule="exact" w:wrap="around" w:vAnchor="page" w:hAnchor="page" w:x="884" w:y="112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-- Nezavisimoe robochee dvizhenie v 1918 godu,</w:t>
      </w:r>
      <w:r>
        <w:rPr>
          <w:rStyle w:val="CharStyle26"/>
          <w:i w:val="0"/>
          <w:iCs w:val="0"/>
        </w:rPr>
        <w:t xml:space="preserve"> p. 60.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518" w:h="10385" w:hRule="exact" w:wrap="around" w:vAnchor="page" w:hAnchor="page" w:x="951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80" w:firstLine="0"/>
      </w:pPr>
      <w:r>
        <w:rPr>
          <w:lang w:val="en-GB" w:eastAsia="en-GB" w:bidi="en-GB"/>
          <w:w w:val="100"/>
          <w:color w:val="000000"/>
          <w:position w:val="0"/>
        </w:rPr>
        <w:t>do. The pattern of power struggle in Iaroslavl’ provides a vivid illustra</w:t>
        <w:t>-</w:t>
        <w:br/>
        <w:t>tion of these divisions.</w:t>
      </w:r>
    </w:p>
    <w:p>
      <w:pPr>
        <w:pStyle w:val="Style17"/>
        <w:framePr w:w="6518" w:h="10385" w:hRule="exact" w:wrap="around" w:vAnchor="page" w:hAnchor="page" w:x="951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280"/>
      </w:pPr>
      <w:r>
        <w:rPr>
          <w:lang w:val="en-GB" w:eastAsia="en-GB" w:bidi="en-GB"/>
          <w:w w:val="100"/>
          <w:color w:val="000000"/>
          <w:position w:val="0"/>
        </w:rPr>
        <w:t>In Iaroslavl’ as in Tula, the SD organization had solid support among</w:t>
        <w:br/>
        <w:t>the workers even during the October wave of radicalism. The repres</w:t>
        <w:t>-</w:t>
        <w:br/>
        <w:t>sive Bolshevik measures against the Menshevik leaders had started</w:t>
        <w:br/>
        <w:t>somewhat earlier here than in other cities.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56</w:t>
      </w:r>
      <w:r>
        <w:rPr>
          <w:lang w:val="en-GB" w:eastAsia="en-GB" w:bidi="en-GB"/>
          <w:w w:val="100"/>
          <w:color w:val="000000"/>
          <w:position w:val="0"/>
        </w:rPr>
        <w:t xml:space="preserve"> As early as December</w:t>
        <w:br/>
        <w:t>1917, the MRC had attempted to arrest B. V. Diushen and M. M.</w:t>
        <w:br/>
        <w:t>Ravich, the secretary of the local Menshevik organization and editor of</w:t>
        <w:br/>
      </w:r>
      <w:r>
        <w:rPr>
          <w:rStyle w:val="CharStyle20"/>
        </w:rPr>
        <w:t>Trud i Bor'baP</w:t>
      </w:r>
      <w:r>
        <w:rPr>
          <w:lang w:val="en-GB" w:eastAsia="en-GB" w:bidi="en-GB"/>
          <w:w w:val="100"/>
          <w:color w:val="000000"/>
          <w:position w:val="0"/>
        </w:rPr>
        <w:t xml:space="preserve"> Both were Menshevik candidates to the Constituent</w:t>
        <w:br/>
        <w:t>Assembly, as well as being members of the city duma and of the city</w:t>
        <w:br/>
        <w:t>soviet. The key issue in a city like Iaroslavl’ was certainly the Bolshe</w:t>
        <w:t>-</w:t>
        <w:br/>
        <w:t>viks’ industrial policy.</w:t>
      </w:r>
    </w:p>
    <w:p>
      <w:pPr>
        <w:pStyle w:val="Style17"/>
        <w:framePr w:w="6518" w:h="10385" w:hRule="exact" w:wrap="around" w:vAnchor="page" w:hAnchor="page" w:x="951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280"/>
      </w:pPr>
      <w:r>
        <w:rPr>
          <w:lang w:val="en-GB" w:eastAsia="en-GB" w:bidi="en-GB"/>
          <w:w w:val="100"/>
          <w:color w:val="000000"/>
          <w:position w:val="0"/>
        </w:rPr>
        <w:t>The Mensheviks believed in October 1917 and after that Russia was</w:t>
        <w:br/>
        <w:t>not ready for socialism. The premature introduction of workers’ con</w:t>
        <w:t>-</w:t>
        <w:br/>
        <w:t>trol, they argued, was not socialism but anarcho-syndicalism; the fac</w:t>
        <w:t>-</w:t>
        <w:br/>
        <w:t>tory committees would not be able to handle marketing, supplies, and</w:t>
        <w:br/>
        <w:t>financing of enterprises.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58</w:t>
      </w:r>
      <w:r>
        <w:rPr>
          <w:lang w:val="en-GB" w:eastAsia="en-GB" w:bidi="en-GB"/>
          <w:w w:val="100"/>
          <w:color w:val="000000"/>
          <w:position w:val="0"/>
        </w:rPr>
        <w:t xml:space="preserve"> In countless resolutions on the subject, they</w:t>
        <w:br/>
        <w:t>predicted that the “reckless Bolshevik policy” would lead not to the</w:t>
        <w:br/>
        <w:t>destruction of the bourgeoisie, but rather to the destruction of indus</w:t>
        <w:t>-</w:t>
        <w:br/>
        <w:t>try.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59</w:t>
      </w:r>
    </w:p>
    <w:p>
      <w:pPr>
        <w:pStyle w:val="Style17"/>
        <w:framePr w:w="6518" w:h="10385" w:hRule="exact" w:wrap="around" w:vAnchor="page" w:hAnchor="page" w:x="951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280"/>
      </w:pPr>
      <w:r>
        <w:rPr>
          <w:lang w:val="en-GB" w:eastAsia="en-GB" w:bidi="en-GB"/>
          <w:w w:val="100"/>
          <w:color w:val="000000"/>
          <w:position w:val="0"/>
        </w:rPr>
        <w:t>Rising unemployment, rampant inflation, and approaching famine</w:t>
        <w:br/>
        <w:t>gave the Mensheviks the opportunity to reiterate that the Bolsheviks’</w:t>
        <w:br/>
        <w:t>hectic nationalizations and confiscations were at the root of the</w:t>
        <w:br/>
        <w:t>economic catastrophe. The Mensheviks and the SRs argued that only</w:t>
        <w:br/>
        <w:t>through cooperation, labor-business partnership, and political democ</w:t>
        <w:t>-</w:t>
        <w:br/>
        <w:t>racy could the problems be resolved. The thrust of this campaign was</w:t>
        <w:br/>
        <w:t xml:space="preserve">directed against what they perceived as a Bolshevik-inspired </w:t>
      </w:r>
      <w:r>
        <w:rPr>
          <w:rStyle w:val="CharStyle20"/>
        </w:rPr>
        <w:t>pugachev-</w:t>
        <w:br/>
        <w:t>shchina</w:t>
      </w:r>
      <w:r>
        <w:rPr>
          <w:lang w:val="en-GB" w:eastAsia="en-GB" w:bidi="en-GB"/>
          <w:w w:val="100"/>
          <w:color w:val="000000"/>
          <w:position w:val="0"/>
        </w:rPr>
        <w:t xml:space="preserve"> masquerading as “socialist construction.” Little by little in the</w:t>
        <w:br/>
        <w:t>course of the debate on issues, a Menshevik alternative program was</w:t>
        <w:br/>
        <w:t>shaped.</w:t>
      </w:r>
    </w:p>
    <w:p>
      <w:pPr>
        <w:pStyle w:val="Style17"/>
        <w:framePr w:w="6518" w:h="10385" w:hRule="exact" w:wrap="around" w:vAnchor="page" w:hAnchor="page" w:x="951" w:y="997"/>
        <w:widowControl w:val="0"/>
        <w:keepNext w:val="0"/>
        <w:keepLines w:val="0"/>
        <w:shd w:val="clear" w:color="auto" w:fill="auto"/>
        <w:bidi w:val="0"/>
        <w:jc w:val="both"/>
        <w:spacing w:before="0" w:after="342" w:line="235" w:lineRule="exact"/>
        <w:ind w:left="20" w:right="20" w:firstLine="280"/>
      </w:pPr>
      <w:r>
        <w:rPr>
          <w:lang w:val="en-GB" w:eastAsia="en-GB" w:bidi="en-GB"/>
          <w:w w:val="100"/>
          <w:color w:val="000000"/>
          <w:position w:val="0"/>
        </w:rPr>
        <w:t>Iaroslavl’ Mensheviks reported to the CC that the number of</w:t>
        <w:br/>
        <w:t>Menshevik-sponsored resolutions adopted by workers at the local plants</w:t>
        <w:br/>
        <w:t>had drastically increased.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60</w:t>
      </w:r>
      <w:r>
        <w:rPr>
          <w:lang w:val="en-GB" w:eastAsia="en-GB" w:bidi="en-GB"/>
          <w:w w:val="100"/>
          <w:color w:val="000000"/>
          <w:position w:val="0"/>
        </w:rPr>
        <w:t xml:space="preserve"> Inspired by this success, the Menshevik</w:t>
      </w:r>
    </w:p>
    <w:p>
      <w:pPr>
        <w:pStyle w:val="Style33"/>
        <w:framePr w:w="6518" w:h="10385" w:hRule="exact" w:wrap="around" w:vAnchor="page" w:hAnchor="page" w:x="951" w:y="997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20" w:right="20" w:firstLine="180"/>
      </w:pPr>
      <w:r>
        <w:rPr>
          <w:lang w:val="en-GB" w:eastAsia="en-GB" w:bidi="en-GB"/>
          <w:w w:val="100"/>
          <w:color w:val="000000"/>
          <w:position w:val="0"/>
        </w:rPr>
        <w:t xml:space="preserve">5fi“y provirUSLi. Pod bol’shevikami. Ot nashego korrespondenta," </w:t>
      </w:r>
      <w:r>
        <w:rPr>
          <w:rStyle w:val="CharStyle35"/>
        </w:rPr>
        <w:t>Novyi luch</w:t>
      </w:r>
      <w:r>
        <w:rPr>
          <w:lang w:val="en-GB" w:eastAsia="en-GB" w:bidi="en-GB"/>
          <w:w w:val="100"/>
          <w:color w:val="000000"/>
          <w:position w:val="0"/>
        </w:rPr>
        <w:t xml:space="preserve"> [a paper</w:t>
        <w:br/>
        <w:t>of the Menshevik CC], Petrograd, no. 17, December 22, 1917, p. 4.</w:t>
      </w:r>
    </w:p>
    <w:p>
      <w:pPr>
        <w:pStyle w:val="Style33"/>
        <w:framePr w:w="6518" w:h="10385" w:hRule="exact" w:wrap="around" w:vAnchor="page" w:hAnchor="page" w:x="951" w:y="997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20" w:right="2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57</w:t>
      </w:r>
      <w:r>
        <w:rPr>
          <w:lang w:val="en-GB" w:eastAsia="en-GB" w:bidi="en-GB"/>
          <w:w w:val="100"/>
          <w:color w:val="000000"/>
          <w:position w:val="0"/>
        </w:rPr>
        <w:t>For short biographies of the leaders of the Menshevik organization in Iaroslavl', see</w:t>
        <w:br/>
        <w:t xml:space="preserve">a brochure (with photos) </w:t>
      </w:r>
      <w:r>
        <w:rPr>
          <w:rStyle w:val="CharStyle35"/>
        </w:rPr>
        <w:t>Nasha placforma i nashi kandidaty</w:t>
      </w:r>
      <w:r>
        <w:rPr>
          <w:lang w:val="en-GB" w:eastAsia="en-GB" w:bidi="en-GB"/>
          <w:w w:val="100"/>
          <w:color w:val="000000"/>
          <w:position w:val="0"/>
        </w:rPr>
        <w:t xml:space="preserve"> v </w:t>
      </w:r>
      <w:r>
        <w:rPr>
          <w:rStyle w:val="CharStyle35"/>
        </w:rPr>
        <w:t>Uchreditel'noe sobranie,</w:t>
      </w:r>
      <w:r>
        <w:rPr>
          <w:lang w:val="en-GB" w:eastAsia="en-GB" w:bidi="en-GB"/>
          <w:w w:val="100"/>
          <w:color w:val="000000"/>
          <w:position w:val="0"/>
        </w:rPr>
        <w:t xml:space="preserve"> Mos</w:t>
        <w:t>-</w:t>
        <w:br/>
        <w:t>cow, izdanie laroslavskogo komiteta RSDRP, 1917, Nik. Col. no. 200, file 5. For data on</w:t>
        <w:br/>
        <w:t>the laroslavl' Menshevik organization, see M. Ravich papers, Nik. Col. no. 200, file 5:</w:t>
        <w:br/>
        <w:t>"laroslavskii komitet RSDRP.”</w:t>
      </w:r>
    </w:p>
    <w:p>
      <w:pPr>
        <w:pStyle w:val="Style33"/>
        <w:framePr w:w="6518" w:h="10385" w:hRule="exact" w:wrap="around" w:vAnchor="page" w:hAnchor="page" w:x="951" w:y="997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" w:right="2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sfi</w:t>
      </w:r>
      <w:r>
        <w:rPr>
          <w:lang w:val="en-GB" w:eastAsia="en-GB" w:bidi="en-GB"/>
          <w:w w:val="100"/>
          <w:color w:val="000000"/>
          <w:position w:val="0"/>
        </w:rPr>
        <w:t xml:space="preserve">S. Shvarts, “Kapitalizm i Sotsializm,” </w:t>
      </w:r>
      <w:r>
        <w:rPr>
          <w:rStyle w:val="CharStyle35"/>
        </w:rPr>
        <w:t>Ddo,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2, April 7, 1918, p. 4.</w:t>
        <w:br/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i9</w:t>
      </w:r>
      <w:r>
        <w:rPr>
          <w:lang w:val="en-GB" w:eastAsia="en-GB" w:bidi="en-GB"/>
          <w:w w:val="100"/>
          <w:color w:val="000000"/>
          <w:position w:val="0"/>
        </w:rPr>
        <w:t xml:space="preserve">L. Martov, '‘Rabochie i gosudarstvennaia vlast',” </w:t>
      </w:r>
      <w:r>
        <w:rPr>
          <w:rStyle w:val="CharStyle35"/>
        </w:rPr>
        <w:t>Novaia zaria,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1, April</w:t>
        <w:br/>
        <w:t>22, 1918, p. 12.</w:t>
      </w:r>
    </w:p>
    <w:p>
      <w:pPr>
        <w:pStyle w:val="Style33"/>
        <w:framePr w:w="6518" w:h="10385" w:hRule="exact" w:wrap="around" w:vAnchor="page" w:hAnchor="page" w:x="951" w:y="997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20" w:right="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M</w:t>
      </w:r>
      <w:r>
        <w:rPr>
          <w:lang w:val="en-GB" w:eastAsia="en-GB" w:bidi="en-GB"/>
          <w:w w:val="100"/>
          <w:color w:val="000000"/>
          <w:position w:val="0"/>
        </w:rPr>
        <w:t xml:space="preserve">I. Rybal’skii, “laroslavskii proletariat na skam’e podsuditnykh,” </w:t>
      </w:r>
      <w:r>
        <w:rPr>
          <w:rStyle w:val="CharStyle35"/>
        </w:rPr>
        <w:t>Vpered,</w:t>
      </w:r>
      <w:r>
        <w:rPr>
          <w:lang w:val="en-GB" w:eastAsia="en-GB" w:bidi="en-GB"/>
          <w:w w:val="100"/>
          <w:color w:val="000000"/>
          <w:position w:val="0"/>
        </w:rPr>
        <w:t xml:space="preserve"> Moscow,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590" w:h="8174" w:hRule="exact" w:wrap="around" w:vAnchor="page" w:hAnchor="page" w:x="915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>fraction in the soviet three times introduced a motion to hold new elec</w:t>
        <w:t>-</w:t>
        <w:br/>
        <w:t>tions. Each time, however, the Bolshevik October majority blocked the</w:t>
        <w:br/>
        <w:t>proposal. The Menshevik leader Shleifer was arrested three times and</w:t>
        <w:br/>
        <w:t>each time had to be released. On March 29, the commander of the</w:t>
        <w:br/>
        <w:t>Red Guards published an announcement: “Those who are spreading</w:t>
        <w:br/>
        <w:t>Menshevik counterrevolutionary literature will be shot on the spot.”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61</w:t>
      </w:r>
      <w:r>
        <w:rPr>
          <w:lang w:val="en-GB" w:eastAsia="en-GB" w:bidi="en-GB"/>
          <w:w w:val="100"/>
          <w:color w:val="000000"/>
          <w:position w:val="0"/>
        </w:rPr>
        <w:br/>
        <w:t>The Menshevik newspaper was closed. Threats and repression, how</w:t>
        <w:t>-</w:t>
        <w:br/>
        <w:t>ever, not only failed to silence the Mensheviks, but added vigor to</w:t>
        <w:br/>
        <w:t>their campaign. Immediately, a Central Bureau for New Elections to</w:t>
        <w:br/>
        <w:t>the soviet was set up. The Mensheviks emphasized that the Red</w:t>
        <w:br/>
        <w:t>Guards were not in practice accountable to the soviet, which in theory</w:t>
        <w:br/>
        <w:t>was supposed to hold all power. The soviets were being turned into</w:t>
        <w:br/>
        <w:t>bureaucratic state agencies, argued the Mensheviks, whereas they</w:t>
        <w:br/>
        <w:t>should continue to be independent proletarian organizations, defending</w:t>
        <w:br/>
        <w:t>workers’ rights. The Mensheviks pledged to restore accountability, to</w:t>
        <w:br/>
        <w:t>put an end to requisitions and indemnities, and to hand over the</w:t>
        <w:br/>
        <w:t>management of municipal affairs to the city duma, which was better</w:t>
        <w:br/>
        <w:t>equipped to run the city services. The long-term solution to the</w:t>
        <w:br/>
        <w:t>country’s problems could lie only in the reconvocation of the Con</w:t>
        <w:t>-</w:t>
        <w:br/>
        <w:t xml:space="preserve">stituent Assembly </w:t>
      </w:r>
      <w:r>
        <w:rPr>
          <w:rStyle w:val="CharStyle20"/>
        </w:rPr>
        <w:t>P</w:t>
      </w:r>
    </w:p>
    <w:p>
      <w:pPr>
        <w:pStyle w:val="Style17"/>
        <w:framePr w:w="6590" w:h="8174" w:hRule="exact" w:wrap="around" w:vAnchor="page" w:hAnchor="page" w:x="915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320"/>
      </w:pPr>
      <w:r>
        <w:rPr>
          <w:lang w:val="en-GB" w:eastAsia="en-GB" w:bidi="en-GB"/>
          <w:w w:val="100"/>
          <w:color w:val="000000"/>
          <w:position w:val="0"/>
        </w:rPr>
        <w:t>The more the Bolsheviks tried to postpone the elections, the more</w:t>
        <w:br/>
        <w:t>the idea of holding new elections became an issue in itself. Finally, the</w:t>
        <w:br/>
        <w:t>Bolsheviks agreed, apparently realizing that delay was only playing into</w:t>
        <w:br/>
        <w:t>the hands of the Mensheviks. The elections were held on April 9, and</w:t>
        <w:br/>
        <w:t>in a 98-member soviet, the Mensheviks received 47 seats, the Bolshe</w:t>
        <w:t>-</w:t>
        <w:br/>
        <w:t xml:space="preserve">viks 38, and the SRs 13 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63</w:t>
      </w:r>
      <w:r>
        <w:rPr>
          <w:lang w:val="en-GB" w:eastAsia="en-GB" w:bidi="en-GB"/>
          <w:w w:val="100"/>
          <w:color w:val="000000"/>
          <w:position w:val="0"/>
        </w:rPr>
        <w:t xml:space="preserve"> The Bolsheviks were taken aback by their</w:t>
        <w:br/>
        <w:t>defeat, not knowing, at first, what to do. The new soviet opened in a</w:t>
        <w:br/>
        <w:t>tense atmosphere. The roll call for a new chairman of the soviet pro</w:t>
        <w:t>-</w:t>
        <w:br/>
        <w:t>duced 60 votes for Shleifer.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64</w:t>
      </w:r>
      <w:r>
        <w:rPr>
          <w:lang w:val="en-GB" w:eastAsia="en-GB" w:bidi="en-GB"/>
          <w:w w:val="100"/>
          <w:color w:val="000000"/>
          <w:position w:val="0"/>
        </w:rPr>
        <w:t xml:space="preserve"> After some unsuccessful bargaining over</w:t>
        <w:br/>
        <w:t>the seats on the ExCom, the Bolshevik chairman of the provincial</w:t>
        <w:br/>
        <w:t>soviet declared the elections null and void and the present soviet ille</w:t>
        <w:t>-</w:t>
        <w:br/>
        <w:t>gal.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65</w:t>
      </w:r>
      <w:r>
        <w:rPr>
          <w:lang w:val="en-GB" w:eastAsia="en-GB" w:bidi="en-GB"/>
          <w:w w:val="100"/>
          <w:color w:val="000000"/>
          <w:position w:val="0"/>
        </w:rPr>
        <w:t xml:space="preserve"> The Mensheviks and SRs refused to leave the building. The Red</w:t>
        <w:br/>
        <w:t>Guards were called in. Holding hands, the Mensheviks and SRs tried</w:t>
        <w:br/>
        <w:t>to resist being dragged out one by one. In the end, the soviet was</w:t>
      </w:r>
    </w:p>
    <w:p>
      <w:pPr>
        <w:pStyle w:val="Style21"/>
        <w:framePr w:w="6557" w:h="215" w:hRule="exact" w:wrap="around" w:vAnchor="page" w:hAnchor="page" w:x="887" w:y="9521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no. 70, April 24, 1918, p. 2.</w:t>
      </w:r>
    </w:p>
    <w:p>
      <w:pPr>
        <w:pStyle w:val="Style21"/>
        <w:framePr w:w="6557" w:h="187" w:hRule="exact" w:wrap="around" w:vAnchor="page" w:hAnchor="page" w:x="887" w:y="9736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20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61</w:t>
      </w:r>
      <w:r>
        <w:rPr>
          <w:lang w:val="en-GB" w:eastAsia="en-GB" w:bidi="en-GB"/>
          <w:w w:val="100"/>
          <w:color w:val="000000"/>
          <w:position w:val="0"/>
        </w:rPr>
        <w:t>Rybal'skii, “laroslavskii proletariat,” p. 2.</w:t>
      </w:r>
    </w:p>
    <w:p>
      <w:pPr>
        <w:pStyle w:val="Style21"/>
        <w:framePr w:w="6557" w:h="375" w:hRule="exact" w:wrap="around" w:vAnchor="page" w:hAnchor="page" w:x="887" w:y="9923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0" w:right="12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e2</w:t>
      </w:r>
      <w:r>
        <w:rPr>
          <w:lang w:val="en-GB" w:eastAsia="en-GB" w:bidi="en-GB"/>
          <w:w w:val="100"/>
          <w:color w:val="000000"/>
          <w:position w:val="0"/>
        </w:rPr>
        <w:t>This commitment was reiterated by Martov in “Rabochie i gosudarstvennaia vlast,”</w:t>
        <w:br/>
      </w:r>
      <w:r>
        <w:rPr>
          <w:rStyle w:val="CharStyle23"/>
        </w:rPr>
        <w:t>Novaia zaria,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1, April 22, 1918, p. 14.</w:t>
      </w:r>
    </w:p>
    <w:p>
      <w:pPr>
        <w:pStyle w:val="Style21"/>
        <w:framePr w:w="6557" w:h="375" w:hRule="exact" w:wrap="around" w:vAnchor="page" w:hAnchor="page" w:x="887" w:y="10298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0" w:right="10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63</w:t>
      </w:r>
      <w:r>
        <w:rPr>
          <w:lang w:val="en-GB" w:eastAsia="en-GB" w:bidi="en-GB"/>
          <w:w w:val="100"/>
          <w:color w:val="000000"/>
          <w:position w:val="0"/>
        </w:rPr>
        <w:t xml:space="preserve"> “Dans le royaume des commissaires, 1) Qu’est-ce passe a Iaroslavl?” </w:t>
      </w:r>
      <w:r>
        <w:rPr>
          <w:rStyle w:val="CharStyle23"/>
        </w:rPr>
        <w:t>Les Echos de</w:t>
        <w:br/>
        <w:t>Rmsie,</w:t>
      </w:r>
      <w:r>
        <w:rPr>
          <w:lang w:val="en-GB" w:eastAsia="en-GB" w:bidi="en-GB"/>
          <w:w w:val="100"/>
          <w:color w:val="000000"/>
          <w:position w:val="0"/>
        </w:rPr>
        <w:t xml:space="preserve"> Stockholm, no. 20/21, September 1, 1918, p. 18.</w:t>
      </w:r>
    </w:p>
    <w:p>
      <w:pPr>
        <w:pStyle w:val="Style21"/>
        <w:framePr w:w="6557" w:h="379" w:hRule="exact" w:wrap="around" w:vAnchor="page" w:hAnchor="page" w:x="887" w:y="10672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0" w:right="12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W</w:t>
      </w:r>
      <w:r>
        <w:rPr>
          <w:lang w:val="en-GB" w:eastAsia="en-GB" w:bidi="en-GB"/>
          <w:w w:val="100"/>
          <w:color w:val="000000"/>
          <w:position w:val="0"/>
        </w:rPr>
        <w:t xml:space="preserve">N. Rostov, “Poslednie razgromy, razgony, rasstrely,” </w:t>
      </w:r>
      <w:r>
        <w:rPr>
          <w:rStyle w:val="CharStyle23"/>
        </w:rPr>
        <w:t>Novaia zaria,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1,</w:t>
        <w:br/>
        <w:t>April 22, 1918, p 39.</w:t>
      </w:r>
    </w:p>
    <w:p>
      <w:pPr>
        <w:pStyle w:val="Style21"/>
        <w:framePr w:w="6557" w:h="216" w:hRule="exact" w:wrap="around" w:vAnchor="page" w:hAnchor="page" w:x="887" w:y="11047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18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6S</w:t>
      </w:r>
      <w:r>
        <w:rPr>
          <w:lang w:val="en-GB" w:eastAsia="en-GB" w:bidi="en-GB"/>
          <w:w w:val="100"/>
          <w:color w:val="000000"/>
          <w:position w:val="0"/>
        </w:rPr>
        <w:t xml:space="preserve">“V Moskovskoi oblasti: laroslavl’,” </w:t>
      </w:r>
      <w:r>
        <w:rPr>
          <w:rStyle w:val="CharStyle23"/>
        </w:rPr>
        <w:t>Vpered,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62, April 13, 1918, p. 4.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499" w:h="8140" w:hRule="exact" w:wrap="around" w:vAnchor="page" w:hAnchor="page" w:x="961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0"/>
      </w:pPr>
      <w:r>
        <w:rPr>
          <w:lang w:val="en-GB" w:eastAsia="en-GB" w:bidi="en-GB"/>
          <w:w w:val="100"/>
          <w:color w:val="000000"/>
          <w:position w:val="0"/>
        </w:rPr>
        <w:t>disbanded, the building Locked up, and Shleifer arrested again.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66</w:t>
      </w:r>
      <w:r>
        <w:rPr>
          <w:lang w:val="en-GB" w:eastAsia="en-GB" w:bidi="en-GB"/>
          <w:w w:val="100"/>
          <w:color w:val="000000"/>
          <w:position w:val="0"/>
        </w:rPr>
        <w:t xml:space="preserve"> At</w:t>
        <w:br/>
        <w:t>first, it looked as though the Bolsheviks had managed to disband the</w:t>
        <w:br/>
        <w:t>Menshevik-SR-dominated soviet, as they had the Constituent Assem</w:t>
        <w:t>-</w:t>
        <w:br/>
        <w:t>bly, without much trouble, but more trouble was to come.</w:t>
      </w:r>
    </w:p>
    <w:p>
      <w:pPr>
        <w:pStyle w:val="Style17"/>
        <w:framePr w:w="6499" w:h="8140" w:hRule="exact" w:wrap="around" w:vAnchor="page" w:hAnchor="page" w:x="961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>The expulsion of the Menshevik and SR delegates aroused the</w:t>
        <w:br/>
        <w:t xml:space="preserve">whole town. Overnight, a conference of workers’ </w:t>
      </w:r>
      <w:r>
        <w:rPr>
          <w:rStyle w:val="CharStyle20"/>
        </w:rPr>
        <w:t>upolnomochennye</w:t>
      </w:r>
      <w:r>
        <w:rPr>
          <w:lang w:val="en-GB" w:eastAsia="en-GB" w:bidi="en-GB"/>
          <w:w w:val="100"/>
          <w:color w:val="000000"/>
          <w:position w:val="0"/>
        </w:rPr>
        <w:t xml:space="preserve"> in</w:t>
        <w:br/>
        <w:t>defense of the soviet was formed, and several strikes were declared.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67</w:t>
      </w:r>
      <w:r>
        <w:rPr>
          <w:lang w:val="en-GB" w:eastAsia="en-GB" w:bidi="en-GB"/>
          <w:w w:val="100"/>
          <w:color w:val="000000"/>
          <w:position w:val="0"/>
        </w:rPr>
        <w:br/>
        <w:t>At this point, the Bolsheviks made another mistake. Instead of trying</w:t>
        <w:br/>
        <w:t>to find some accommodation with the striking workers, the MRC pub</w:t>
        <w:t>-</w:t>
        <w:br/>
        <w:t xml:space="preserve">lished Order No. 12, which threatened to fire the strikers 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68</w:t>
      </w:r>
      <w:r>
        <w:rPr>
          <w:lang w:val="en-GB" w:eastAsia="en-GB" w:bidi="en-GB"/>
          <w:w w:val="100"/>
          <w:color w:val="000000"/>
          <w:position w:val="0"/>
        </w:rPr>
        <w:t xml:space="preserve"> Three hun</w:t>
        <w:t>-</w:t>
        <w:br/>
        <w:t>dred printers were fired. On April 15, the city was paralyzed by a gen</w:t>
        <w:t>-</w:t>
        <w:br/>
        <w:t>eral strike.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69</w:t>
      </w:r>
      <w:r>
        <w:rPr>
          <w:lang w:val="en-GB" w:eastAsia="en-GB" w:bidi="en-GB"/>
          <w:w w:val="100"/>
          <w:color w:val="000000"/>
          <w:position w:val="0"/>
        </w:rPr>
        <w:t xml:space="preserve"> Even those workers who had voted for the Bolsheviks</w:t>
        <w:br/>
        <w:t>protested the dismissals. The strike spread to other cities. Railway</w:t>
        <w:br/>
        <w:t>workers in Rybinsk demonstrated their solidarity by joining in the</w:t>
        <w:br/>
        <w:t>strike.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70</w:t>
      </w:r>
    </w:p>
    <w:p>
      <w:pPr>
        <w:pStyle w:val="Style17"/>
        <w:framePr w:w="6499" w:h="8140" w:hRule="exact" w:wrap="around" w:vAnchor="page" w:hAnchor="page" w:x="961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>In this situation, the Bolsheviks decided to back down. New elec</w:t>
        <w:t>-</w:t>
        <w:br/>
        <w:t>tions were scheduled to take place from the 20th to the 30th of April.</w:t>
        <w:br/>
        <w:t>Apparently in order to counter the impression that they were on the</w:t>
        <w:br/>
        <w:t>defensive, the Bolsheviks staged a trial of Shleifer, and some other</w:t>
        <w:br/>
        <w:t>Menshevik leaders on April 18. The Mensheviks were quick again to</w:t>
        <w:br/>
        <w:t>turn the Bolshevik offensive to their own advantage. A large demon</w:t>
        <w:t>-</w:t>
        <w:br/>
        <w:t>stration was held and workers marched through the city to the tribunal,</w:t>
        <w:br/>
        <w:t>where admission could not be denied them. As a result, the Bolsheviks</w:t>
        <w:br/>
        <w:t>lost the day. Before that audience they could scarcely maintain that the</w:t>
        <w:br/>
        <w:t>Mensheviks were counterrevolutionaries. All those arrested were</w:t>
        <w:br/>
        <w:t>released on the spot, to the cheers of the spectators.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71</w:t>
      </w:r>
    </w:p>
    <w:p>
      <w:pPr>
        <w:pStyle w:val="Style17"/>
        <w:framePr w:w="6499" w:h="8140" w:hRule="exact" w:wrap="around" w:vAnchor="page" w:hAnchor="page" w:x="961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>As expected, the new elections ended in an impressive victory for</w:t>
        <w:br/>
        <w:t>the Menshevik-SR bloc. The Mensheviks received 4786 votes, the SRs</w:t>
        <w:br/>
        <w:t>1014, and the Bolsheviks 2688.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72</w:t>
      </w:r>
      <w:r>
        <w:rPr>
          <w:lang w:val="en-GB" w:eastAsia="en-GB" w:bidi="en-GB"/>
          <w:w w:val="100"/>
          <w:color w:val="000000"/>
          <w:position w:val="0"/>
        </w:rPr>
        <w:t xml:space="preserve"> Most of the non-party </w:t>
      </w:r>
      <w:r>
        <w:rPr>
          <w:rStyle w:val="CharStyle20"/>
        </w:rPr>
        <w:t>(bespartiinye)</w:t>
        <w:br/>
      </w:r>
      <w:r>
        <w:rPr>
          <w:lang w:val="en-GB" w:eastAsia="en-GB" w:bidi="en-GB"/>
          <w:w w:val="100"/>
          <w:color w:val="000000"/>
          <w:position w:val="0"/>
        </w:rPr>
        <w:t>delegates joined the Menshevik-SR fraction, which controlled the</w:t>
        <w:br/>
        <w:t>assembly. This soviet was also disbanded, however. Martial law was</w:t>
        <w:br/>
        <w:t>declared and all protests ruthlessly suppressed.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72</w:t>
      </w:r>
      <w:r>
        <w:rPr>
          <w:lang w:val="en-GB" w:eastAsia="en-GB" w:bidi="en-GB"/>
          <w:w w:val="100"/>
          <w:color w:val="000000"/>
          <w:position w:val="0"/>
        </w:rPr>
        <w:t xml:space="preserve"> The cycle of strikes</w:t>
        <w:br/>
        <w:t>and lockouts continued, culminating in the famous Iaroslavl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 uprising in</w:t>
        <w:br/>
        <w:t>July.</w:t>
      </w:r>
    </w:p>
    <w:p>
      <w:pPr>
        <w:pStyle w:val="Style21"/>
        <w:framePr w:w="6547" w:h="182" w:hRule="exact" w:wrap="around" w:vAnchor="page" w:hAnchor="page" w:x="937" w:y="9543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66</w:t>
      </w:r>
      <w:r>
        <w:rPr>
          <w:lang w:val="en-GB" w:eastAsia="en-GB" w:bidi="en-GB"/>
          <w:w w:val="100"/>
          <w:color w:val="000000"/>
          <w:position w:val="0"/>
        </w:rPr>
        <w:t xml:space="preserve">“Iaroslavl’,” </w:t>
      </w:r>
      <w:r>
        <w:rPr>
          <w:rStyle w:val="CharStyle23"/>
        </w:rPr>
        <w:t>Partiinye izvestiia,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6/7, May, 1918, p. 29.</w:t>
      </w:r>
    </w:p>
    <w:p>
      <w:pPr>
        <w:pStyle w:val="Style21"/>
        <w:framePr w:w="6547" w:h="182" w:hRule="exact" w:wrap="around" w:vAnchor="page" w:hAnchor="page" w:x="937" w:y="9726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67</w:t>
      </w:r>
      <w:r>
        <w:rPr>
          <w:lang w:val="en-GB" w:eastAsia="en-GB" w:bidi="en-GB"/>
          <w:w w:val="100"/>
          <w:color w:val="000000"/>
          <w:position w:val="0"/>
        </w:rPr>
        <w:t>Rostov, “Poslednie razgromy,” p. 39.</w:t>
      </w:r>
    </w:p>
    <w:p>
      <w:pPr>
        <w:pStyle w:val="Style21"/>
        <w:framePr w:w="6547" w:h="182" w:hRule="exact" w:wrap="around" w:vAnchor="page" w:hAnchor="page" w:x="937" w:y="9913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6S</w:t>
      </w:r>
      <w:r>
        <w:rPr>
          <w:lang w:val="en-GB" w:eastAsia="en-GB" w:bidi="en-GB"/>
          <w:w w:val="100"/>
          <w:color w:val="000000"/>
          <w:position w:val="0"/>
        </w:rPr>
        <w:t xml:space="preserve">“Sovetskaia ‘vlast” protiv rabochikh, laroslavp,” </w:t>
      </w:r>
      <w:r>
        <w:rPr>
          <w:rStyle w:val="CharStyle23"/>
        </w:rPr>
        <w:t>Vpered,</w:t>
      </w:r>
      <w:r>
        <w:rPr>
          <w:lang w:val="en-GB" w:eastAsia="en-GB" w:bidi="en-GB"/>
          <w:w w:val="100"/>
          <w:color w:val="000000"/>
          <w:position w:val="0"/>
        </w:rPr>
        <w:t xml:space="preserve"> no.68, April 21, 1918, p.4.</w:t>
      </w:r>
    </w:p>
    <w:p>
      <w:pPr>
        <w:pStyle w:val="Style21"/>
        <w:framePr w:w="6547" w:h="367" w:hRule="exact" w:wrap="around" w:vAnchor="page" w:hAnchor="page" w:x="937" w:y="10103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" w:right="2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69</w:t>
      </w:r>
      <w:r>
        <w:rPr>
          <w:lang w:val="en-GB" w:eastAsia="en-GB" w:bidi="en-GB"/>
          <w:w w:val="100"/>
          <w:color w:val="000000"/>
          <w:position w:val="0"/>
        </w:rPr>
        <w:t xml:space="preserve">G. Kuchin, “Zadachi i puti proletarskogo dvizheniia,” </w:t>
      </w:r>
      <w:r>
        <w:rPr>
          <w:rStyle w:val="CharStyle23"/>
        </w:rPr>
        <w:t>Novaia zaria,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1,</w:t>
        <w:br/>
        <w:t>April 22, 1918, p. 24.</w:t>
      </w:r>
    </w:p>
    <w:p>
      <w:pPr>
        <w:pStyle w:val="Style21"/>
        <w:framePr w:w="6547" w:h="184" w:hRule="exact" w:wrap="around" w:vAnchor="page" w:hAnchor="page" w:x="937" w:y="10475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70</w:t>
      </w:r>
      <w:r>
        <w:rPr>
          <w:lang w:val="en-GB" w:eastAsia="en-GB" w:bidi="en-GB"/>
          <w:w w:val="100"/>
          <w:color w:val="000000"/>
          <w:position w:val="0"/>
        </w:rPr>
        <w:t xml:space="preserve">“Iaroslavl’,” </w:t>
      </w:r>
      <w:r>
        <w:rPr>
          <w:rStyle w:val="CharStyle23"/>
        </w:rPr>
        <w:t>Partiinye izvestiia,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6/7, May, 1918, pp. 29-30,</w:t>
      </w:r>
    </w:p>
    <w:p>
      <w:pPr>
        <w:pStyle w:val="Style21"/>
        <w:framePr w:w="6547" w:h="182" w:hRule="exact" w:wrap="around" w:vAnchor="page" w:hAnchor="page" w:x="937" w:y="10662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18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7l</w:t>
      </w:r>
      <w:r>
        <w:rPr>
          <w:lang w:val="en-GB" w:eastAsia="en-GB" w:bidi="en-GB"/>
          <w:w w:val="100"/>
          <w:color w:val="000000"/>
          <w:position w:val="0"/>
        </w:rPr>
        <w:t xml:space="preserve">Rybal’skii, “laroslavskii proletariat,” part 2, </w:t>
      </w:r>
      <w:r>
        <w:rPr>
          <w:rStyle w:val="CharStyle23"/>
        </w:rPr>
        <w:t>Vpered,</w:t>
      </w:r>
      <w:r>
        <w:rPr>
          <w:lang w:val="en-GB" w:eastAsia="en-GB" w:bidi="en-GB"/>
          <w:w w:val="100"/>
          <w:color w:val="000000"/>
          <w:position w:val="0"/>
        </w:rPr>
        <w:t xml:space="preserve"> no. 71, April 25, 1918, p. 2.</w:t>
      </w:r>
    </w:p>
    <w:p>
      <w:pPr>
        <w:pStyle w:val="Style21"/>
        <w:framePr w:w="6547" w:h="364" w:hRule="exact" w:wrap="around" w:vAnchor="page" w:hAnchor="page" w:x="937" w:y="10849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20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77</w:t>
      </w:r>
      <w:r>
        <w:rPr>
          <w:lang w:val="en-GB" w:eastAsia="en-GB" w:bidi="en-GB"/>
          <w:w w:val="100"/>
          <w:color w:val="000000"/>
          <w:position w:val="0"/>
        </w:rPr>
        <w:t xml:space="preserve">“Iaroslavr,” </w:t>
      </w:r>
      <w:r>
        <w:rPr>
          <w:rStyle w:val="CharStyle23"/>
        </w:rPr>
        <w:t>Vpered,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80, May 10, 1918, p. 2. The Menshevik victory in</w:t>
        <w:br/>
        <w:t xml:space="preserve">elections is also mentioned in </w:t>
      </w:r>
      <w:r>
        <w:rPr>
          <w:rStyle w:val="CharStyle23"/>
        </w:rPr>
        <w:t>Sovety</w:t>
      </w:r>
      <w:r>
        <w:rPr>
          <w:lang w:val="en-GB" w:eastAsia="en-GB" w:bidi="en-GB"/>
          <w:w w:val="100"/>
          <w:color w:val="000000"/>
          <w:position w:val="0"/>
        </w:rPr>
        <w:t xml:space="preserve"> v </w:t>
      </w:r>
      <w:r>
        <w:rPr>
          <w:rStyle w:val="CharStyle23"/>
        </w:rPr>
        <w:t>pervyi god proleearskoi diktatury,</w:t>
      </w:r>
      <w:r>
        <w:rPr>
          <w:lang w:val="en-GB" w:eastAsia="en-GB" w:bidi="en-GB"/>
          <w:w w:val="100"/>
          <w:color w:val="000000"/>
          <w:position w:val="0"/>
        </w:rPr>
        <w:t xml:space="preserve"> p. 308.</w:t>
      </w:r>
    </w:p>
    <w:p>
      <w:pPr>
        <w:pStyle w:val="Style21"/>
        <w:framePr w:w="6547" w:h="213" w:hRule="exact" w:wrap="around" w:vAnchor="page" w:hAnchor="page" w:x="937" w:y="1121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73</w:t>
      </w:r>
      <w:r>
        <w:rPr>
          <w:lang w:val="en-GB" w:eastAsia="en-GB" w:bidi="en-GB"/>
          <w:w w:val="100"/>
          <w:color w:val="000000"/>
          <w:position w:val="0"/>
        </w:rPr>
        <w:t xml:space="preserve"> “Dans le royame des commissaires,” p. 18,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600" w:h="6999" w:hRule="exact" w:wrap="around" w:vAnchor="page" w:hAnchor="page" w:x="911" w:y="100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80" w:right="40" w:firstLine="380"/>
      </w:pPr>
      <w:r>
        <w:rPr>
          <w:lang w:val="en-GB" w:eastAsia="en-GB" w:bidi="en-GB"/>
          <w:w w:val="100"/>
          <w:color w:val="000000"/>
          <w:position w:val="0"/>
        </w:rPr>
        <w:t>Was the participation of some Mensheviks an example of their</w:t>
        <w:br/>
        <w:t>complicity with the Whites, as the Bolsheviks claimed? Was the reluc</w:t>
        <w:t>-</w:t>
        <w:br/>
        <w:t>tance of certain Mensheviks to take part an example of their accommo</w:t>
        <w:t>-</w:t>
        <w:br/>
        <w:t>dation to the Bolshevik dictatorship? What was the connection</w:t>
        <w:br/>
        <w:t>between Boris Savinkov’s underground organization of officers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74</w:t>
      </w:r>
      <w:r>
        <w:rPr>
          <w:lang w:val="en-GB" w:eastAsia="en-GB" w:bidi="en-GB"/>
          <w:w w:val="100"/>
          <w:color w:val="000000"/>
          <w:position w:val="0"/>
        </w:rPr>
        <w:t xml:space="preserve"> —the</w:t>
        <w:br/>
        <w:t>main force of the uprising—and the Menshevik workers? The dramatic</w:t>
        <w:br/>
        <w:t>events in Iaroslavl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 — the seizure of power and the shooting of Bolshe</w:t>
        <w:t>-</w:t>
        <w:br/>
        <w:t>viks, the subsequent siege of the city, the Bolshevik artillery shelling,</w:t>
        <w:br/>
        <w:t>the bloody fighting in the streets, and the mass executions of the</w:t>
        <w:br/>
        <w:t>insurgents —merit a full-scale study.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75</w:t>
      </w:r>
      <w:r>
        <w:rPr>
          <w:lang w:val="en-GB" w:eastAsia="en-GB" w:bidi="en-GB"/>
          <w:w w:val="100"/>
          <w:color w:val="000000"/>
          <w:position w:val="0"/>
        </w:rPr>
        <w:t xml:space="preserve"> Here it is necessary only to elu</w:t>
        <w:t>-</w:t>
        <w:br/>
        <w:t>cidate the Mensheviks’ role. After the disbanding of the soviet, the</w:t>
        <w:br/>
        <w:t>patience of many Menshevik workers ran out.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76</w:t>
      </w:r>
      <w:r>
        <w:rPr>
          <w:lang w:val="en-GB" w:eastAsia="en-GB" w:bidi="en-GB"/>
          <w:w w:val="100"/>
          <w:color w:val="000000"/>
          <w:position w:val="0"/>
        </w:rPr>
        <w:t xml:space="preserve"> There were Menshe</w:t>
        <w:t>-</w:t>
        <w:br/>
        <w:t>viks, known in the party as “activists”, who felt that the Bolshevik dic</w:t>
        <w:t>-</w:t>
        <w:br/>
        <w:t>tatorship could and should be fought with arms, if necessary. That is</w:t>
        <w:br/>
        <w:t>why Ivan Savinov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77</w:t>
      </w:r>
      <w:r>
        <w:rPr>
          <w:lang w:val="en-GB" w:eastAsia="en-GB" w:bidi="en-GB"/>
          <w:w w:val="100"/>
          <w:color w:val="000000"/>
          <w:position w:val="0"/>
        </w:rPr>
        <w:t xml:space="preserve"> and Abramov, heading large detachments of work</w:t>
        <w:t>-</w:t>
        <w:br/>
        <w:t>ers, joined the insurgents once the uprising broke out. Somewhat</w:t>
        <w:br/>
        <w:t>different was the role of Diushen (in 1917 a commissar of the Provi</w:t>
        <w:t>-</w:t>
        <w:br/>
        <w:t>sional Government), who had established contact with Savinkov’s</w:t>
        <w:br/>
        <w:t>officers’ underground. Diushen (and, as we shall see, many SRs in</w:t>
        <w:br/>
        <w:t>other cities) considered the Bolsheviks to be the main enemy of social</w:t>
        <w:t>-</w:t>
        <w:br/>
        <w:t>ism and democracy, and that this justified an alliance with other forces</w:t>
        <w:br/>
        <w:t>opposed to Bolshevism. Shleifer, on the other hand, urged the workers</w:t>
        <w:br/>
        <w:t>to stay neutral in the fighting between the Whites and the Reds. The</w:t>
        <w:br/>
        <w:t>White officers’ thinly-veiled hatred of all socialists and their shootings</w:t>
        <w:br/>
        <w:t>of the Bolsheviks were the chief reasons for this position. While the</w:t>
        <w:br/>
        <w:t>uprising was still going on, the Menshevik CC, in a special resolution,</w:t>
        <w:br/>
        <w:t>stated that the insurgents’ leaders were only using the workers’ protest</w:t>
        <w:br/>
        <w:t>movement against the Bolshevik dictatorship for their own political</w:t>
        <w:br/>
        <w:t>ends.</w:t>
      </w:r>
    </w:p>
    <w:p>
      <w:pPr>
        <w:pStyle w:val="Style21"/>
        <w:framePr w:w="6576" w:h="1152" w:hRule="exact" w:wrap="around" w:vAnchor="page" w:hAnchor="page" w:x="882" w:y="8416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20" w:right="10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74</w:t>
      </w:r>
      <w:r>
        <w:rPr>
          <w:lang w:val="en-GB" w:eastAsia="en-GB" w:bidi="en-GB"/>
          <w:w w:val="100"/>
          <w:color w:val="000000"/>
          <w:position w:val="0"/>
        </w:rPr>
        <w:t xml:space="preserve"> Boris Savinkov (before 1917 an SR terrorist, in 1917 a commissar of the Provisional</w:t>
        <w:br/>
        <w:t>Government) played an important role in the Kornilov putsch in 1917, and in the</w:t>
        <w:br/>
        <w:t>preparation of the July 1918 laroslavl' uprising. Expelled from the SR party in the fall of</w:t>
        <w:br/>
        <w:t>1917. After October 1917, became a well known anti-Bolshevik plotter. There is exten</w:t>
        <w:t>-</w:t>
        <w:br/>
        <w:t xml:space="preserve">sive literature on his activites, for example D. L. Golinkov, </w:t>
      </w:r>
      <w:r>
        <w:rPr>
          <w:rStyle w:val="CharStyle23"/>
        </w:rPr>
        <w:t>Kmshe.nie antisovetskago</w:t>
        <w:br/>
        <w:t>podpat'ia v SSSR</w:t>
      </w:r>
      <w:r>
        <w:rPr>
          <w:lang w:val="en-GB" w:eastAsia="en-GB" w:bidi="en-GB"/>
          <w:w w:val="100"/>
          <w:color w:val="000000"/>
          <w:position w:val="0"/>
        </w:rPr>
        <w:t xml:space="preserve"> Moscow, 1978, </w:t>
      </w:r>
      <w:r>
        <w:rPr>
          <w:rStyle w:val="CharStyle37"/>
        </w:rPr>
        <w:t xml:space="preserve">p. </w:t>
      </w:r>
      <w:r>
        <w:rPr>
          <w:lang w:val="en-GB" w:eastAsia="en-GB" w:bidi="en-GB"/>
          <w:w w:val="100"/>
          <w:color w:val="000000"/>
          <w:position w:val="0"/>
        </w:rPr>
        <w:t>175</w:t>
      </w:r>
    </w:p>
    <w:p>
      <w:pPr>
        <w:pStyle w:val="Style21"/>
        <w:framePr w:w="6576" w:h="562" w:hRule="exact" w:wrap="around" w:vAnchor="page" w:hAnchor="page" w:x="882" w:y="9568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20" w:right="10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75</w:t>
      </w:r>
      <w:r>
        <w:rPr>
          <w:lang w:val="en-GB" w:eastAsia="en-GB" w:bidi="en-GB"/>
          <w:w w:val="100"/>
          <w:color w:val="000000"/>
          <w:position w:val="0"/>
        </w:rPr>
        <w:t xml:space="preserve"> For a soviet collection of documents on the laroslavl’ uprising, see N. G. Polgunov</w:t>
        <w:br/>
        <w:t xml:space="preserve">and A. I. Rozanova, eds , </w:t>
      </w:r>
      <w:r>
        <w:rPr>
          <w:rStyle w:val="CharStyle23"/>
        </w:rPr>
        <w:t xml:space="preserve">Shestnadtsat' dnei, </w:t>
      </w:r>
      <w:r>
        <w:rPr>
          <w:rStyle w:val="CharStyle38"/>
        </w:rPr>
        <w:t xml:space="preserve">Matmaly </w:t>
      </w:r>
      <w:r>
        <w:rPr>
          <w:rStyle w:val="CharStyle23"/>
        </w:rPr>
        <w:t>po tstorii I</w:t>
      </w:r>
      <w:r>
        <w:rPr>
          <w:rStyle w:val="CharStyle38"/>
        </w:rPr>
        <w:t>aroslavskogo beiogvar-</w:t>
        <w:br/>
        <w:t>deiskogo miatezha (6-21 iiulia 1918 goda),</w:t>
      </w:r>
      <w:r>
        <w:rPr>
          <w:rStyle w:val="CharStyle39"/>
        </w:rPr>
        <w:t xml:space="preserve"> </w:t>
      </w:r>
      <w:r>
        <w:rPr>
          <w:lang w:val="en-GB" w:eastAsia="en-GB" w:bidi="en-GB"/>
          <w:w w:val="100"/>
          <w:color w:val="000000"/>
          <w:position w:val="0"/>
        </w:rPr>
        <w:t xml:space="preserve">laroslavl', </w:t>
      </w:r>
      <w:r>
        <w:rPr>
          <w:rStyle w:val="CharStyle40"/>
        </w:rPr>
        <w:t>1924</w:t>
      </w:r>
      <w:r>
        <w:rPr>
          <w:rStyle w:val="CharStyle39"/>
        </w:rPr>
        <w:t>.</w:t>
      </w:r>
    </w:p>
    <w:p>
      <w:pPr>
        <w:pStyle w:val="Style21"/>
        <w:framePr w:w="6576" w:h="370" w:hRule="exact" w:wrap="around" w:vAnchor="page" w:hAnchor="page" w:x="882" w:y="10135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0" w:right="12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76</w:t>
      </w:r>
      <w:r>
        <w:rPr>
          <w:lang w:val="en-GB" w:eastAsia="en-GB" w:bidi="en-GB"/>
          <w:w w:val="100"/>
          <w:color w:val="000000"/>
          <w:position w:val="0"/>
        </w:rPr>
        <w:t xml:space="preserve">B. Nikolaevsky, “Mikhail Markovich Ravich (1881-1962),’’ </w:t>
      </w:r>
      <w:r>
        <w:rPr>
          <w:rStyle w:val="CharStyle23"/>
        </w:rPr>
        <w:t>Sotsialisticheskii vesudk.</w:t>
        <w:br/>
      </w:r>
      <w:r>
        <w:rPr>
          <w:lang w:val="en-GB" w:eastAsia="en-GB" w:bidi="en-GB"/>
          <w:w w:val="100"/>
          <w:color w:val="000000"/>
          <w:position w:val="0"/>
        </w:rPr>
        <w:t>New York, no. 5/6, 1962, p. 87.</w:t>
      </w:r>
    </w:p>
    <w:p>
      <w:pPr>
        <w:pStyle w:val="Style21"/>
        <w:framePr w:w="6576" w:h="787" w:hRule="exact" w:wrap="around" w:vAnchor="page" w:hAnchor="page" w:x="882" w:y="10505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12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77</w:t>
      </w:r>
      <w:r>
        <w:rPr>
          <w:lang w:val="en-GB" w:eastAsia="en-GB" w:bidi="en-GB"/>
          <w:w w:val="100"/>
          <w:color w:val="000000"/>
          <w:position w:val="0"/>
        </w:rPr>
        <w:t>Ivan Savinov (not to be confused with Boris Savinkov), leader of the Iaroslavl'</w:t>
        <w:br/>
        <w:t>Menshevik party organization in 1918, party member since 1904, a worker; in 1917</w:t>
        <w:br/>
        <w:t>member of the Iaroslavl' duma and soviet; for a short biography see “Iaroslavskii komi-</w:t>
        <w:br/>
        <w:t>tet RSDRP,” Nik. Col. no, 200, file 5.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6514" w:h="8701" w:hRule="exact" w:wrap="around" w:vAnchor="page" w:hAnchor="page" w:x="954" w:y="1012"/>
        <w:widowControl w:val="0"/>
        <w:keepNext w:val="0"/>
        <w:keepLines w:val="0"/>
        <w:shd w:val="clear" w:color="auto" w:fill="auto"/>
        <w:bidi w:val="0"/>
        <w:jc w:val="both"/>
        <w:spacing w:before="0" w:after="225" w:line="216" w:lineRule="exact"/>
        <w:ind w:left="240" w:right="260" w:firstLine="0"/>
      </w:pPr>
      <w:r>
        <w:rPr>
          <w:lang w:val="en-GB" w:eastAsia="en-GB" w:bidi="en-GB"/>
          <w:w w:val="100"/>
          <w:color w:val="000000"/>
          <w:position w:val="0"/>
        </w:rPr>
        <w:t>In view of this, whatever the outcome of this confrontation [in Iaro-</w:t>
        <w:br/>
        <w:t>slavl’] may be, it does not provide a guarantee to the proletariat and to</w:t>
        <w:br/>
        <w:t>the democracy that the shameful Bolshevik dictatorship will not be</w:t>
        <w:br/>
        <w:t>replaced by the regime of counterrevolution, initially disguised [to be</w:t>
        <w:br/>
        <w:t>democratic]. Therefore ... the CC once again points out that the party</w:t>
        <w:br/>
        <w:t>comrades must not in any way take part in such uprisings or be used by</w:t>
        <w:br/>
        <w:t>groups organising uprisings. The task of the party in such circumstances</w:t>
        <w:br/>
        <w:t>is to organize the workers into an independent third force.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73</w:t>
      </w:r>
    </w:p>
    <w:p>
      <w:pPr>
        <w:pStyle w:val="Style17"/>
        <w:framePr w:w="6514" w:h="8701" w:hRule="exact" w:wrap="around" w:vAnchor="page" w:hAnchor="page" w:x="954" w:y="1012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To enforce the party policy, Diushen and Savinov were expelled from</w:t>
        <w:br/>
        <w:t>the Menshevik party. Martov and Dan feared that Menshevik partici</w:t>
        <w:t>-</w:t>
        <w:br/>
        <w:t>pation in anti-Bolshevik uprisings would provide the Bolsheviks with</w:t>
        <w:br/>
        <w:t>the excuse they were looking for to justify executions and disband-</w:t>
        <w:br/>
        <w:t>ments. They believed that only by winning over popular support and</w:t>
        <w:br/>
        <w:t>thus isolating the Bolsheviks and by avoiding armed struggle could the</w:t>
        <w:br/>
        <w:t>party’s goals be achieved. The right Mensheviks, or “activists,” took</w:t>
        <w:br/>
        <w:t>part in the uprising certainly not out of sympathy towards the Whites,</w:t>
        <w:br/>
        <w:t>but rather because they had experienced arrests and persecution after</w:t>
        <w:br/>
        <w:t>their party had won the elections in Iaroslavl’. Therefore, any generali</w:t>
        <w:t>-</w:t>
        <w:br/>
        <w:t>zation about the Mensheviks’ role in the Iaroslavl’ uprising runs the</w:t>
        <w:br/>
        <w:t>risk of distortion, simply because the Mensheviks split over this issue.</w:t>
      </w:r>
    </w:p>
    <w:p>
      <w:pPr>
        <w:pStyle w:val="Style17"/>
        <w:framePr w:w="6514" w:h="8701" w:hRule="exact" w:wrap="around" w:vAnchor="page" w:hAnchor="page" w:x="954" w:y="1012"/>
        <w:widowControl w:val="0"/>
        <w:keepNext w:val="0"/>
        <w:keepLines w:val="0"/>
        <w:shd w:val="clear" w:color="auto" w:fill="auto"/>
        <w:bidi w:val="0"/>
        <w:jc w:val="both"/>
        <w:spacing w:before="0" w:after="284" w:line="235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>The trajectory of political struggle in IaroslavT accentuates the frag</w:t>
        <w:t>-</w:t>
        <w:br/>
        <w:t>ile nature of the Menshevik political comeback. On the one hand, the</w:t>
        <w:br/>
        <w:t>Mensheviks and SRs had won elections to the soviet two times in a row</w:t>
        <w:br/>
        <w:t>and enjoyed the overwhelming support of the workers. On the other,</w:t>
        <w:br/>
        <w:t>when opposition to Bolshevism escalated into armed struggle, their</w:t>
        <w:br/>
        <w:t>party split and was pushed into the background. In a political process</w:t>
        <w:br/>
        <w:t>based on elections, the Mensheviks could pose a challenge to Bolshe</w:t>
        <w:t>-</w:t>
        <w:br/>
        <w:t>vism, but when political differences were being settled by guns, they</w:t>
        <w:br/>
        <w:t>had little chance. The Iaroslavl’ tragedy was an important factor deter</w:t>
        <w:t>-</w:t>
        <w:br/>
        <w:t>mining the Menshevik policy towards the Bolsheviks and the Whites</w:t>
        <w:br/>
        <w:t>during later stages of the Civil War.</w:t>
      </w:r>
    </w:p>
    <w:p>
      <w:pPr>
        <w:pStyle w:val="Style27"/>
        <w:framePr w:w="6514" w:h="8701" w:hRule="exact" w:wrap="around" w:vAnchor="page" w:hAnchor="page" w:x="954" w:y="1012"/>
        <w:widowControl w:val="0"/>
        <w:keepNext w:val="0"/>
        <w:keepLines w:val="0"/>
        <w:shd w:val="clear" w:color="auto" w:fill="auto"/>
        <w:bidi w:val="0"/>
        <w:spacing w:before="0" w:after="170" w:line="180" w:lineRule="exact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Black Earth Region:</w:t>
      </w:r>
    </w:p>
    <w:p>
      <w:pPr>
        <w:pStyle w:val="Style17"/>
        <w:framePr w:w="6514" w:h="8701" w:hRule="exact" w:wrap="around" w:vAnchor="page" w:hAnchor="page" w:x="954" w:y="1012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>In the provinces to the south of Moscow, the Mensheviks likewise</w:t>
        <w:br/>
        <w:t>played a key role in local politics. There are four factors, however, that</w:t>
      </w:r>
    </w:p>
    <w:p>
      <w:pPr>
        <w:pStyle w:val="Style21"/>
        <w:framePr w:w="6566" w:h="1339" w:hRule="exact" w:wrap="around" w:vAnchor="page" w:hAnchor="page" w:x="930" w:y="10096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20" w:right="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7S</w:t>
      </w:r>
      <w:r>
        <w:rPr>
          <w:lang w:val="en-GB" w:eastAsia="en-GB" w:bidi="en-GB"/>
          <w:w w:val="100"/>
          <w:color w:val="000000"/>
          <w:position w:val="0"/>
        </w:rPr>
        <w:t xml:space="preserve">“Rezoliutsii TsECa RSDRP o Iaroslavskikh sobytiiakh,” dated July 16, 1918, in </w:t>
      </w:r>
      <w:r>
        <w:rPr>
          <w:rStyle w:val="CharStyle23"/>
        </w:rPr>
        <w:t>Rabo-</w:t>
        <w:br/>
        <w:t>chii internatsionai,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10, August 7, 1918, p. 1. For subsequent discussion of</w:t>
        <w:br/>
        <w:t>the Menshevik participation in the Iaroslavl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 uprising, see M. Vasil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 ev-Iuzhin, “Uchastie</w:t>
        <w:br/>
        <w:t>merfshevikov v Iaroslavskom vosstanii,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’ </w:t>
      </w:r>
      <w:r>
        <w:rPr>
          <w:rStyle w:val="CharStyle23"/>
        </w:rPr>
        <w:t>Pravda,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165, July 26, 1922, and L.</w:t>
        <w:br/>
        <w:t>Martov, “Sobiraiut materialy,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11</w:t>
      </w:r>
      <w:r>
        <w:rPr>
          <w:lang w:val="en-GB" w:eastAsia="en-GB" w:bidi="en-GB"/>
          <w:w w:val="100"/>
          <w:color w:val="000000"/>
          <w:position w:val="0"/>
        </w:rPr>
        <w:t xml:space="preserve"> </w:t>
      </w:r>
      <w:r>
        <w:rPr>
          <w:rStyle w:val="CharStyle23"/>
        </w:rPr>
        <w:t>Saisiatisticheskit vestmk,</w:t>
      </w:r>
      <w:r>
        <w:rPr>
          <w:lang w:val="en-GB" w:eastAsia="en-GB" w:bidi="en-GB"/>
          <w:w w:val="100"/>
          <w:color w:val="000000"/>
          <w:position w:val="0"/>
        </w:rPr>
        <w:t xml:space="preserve"> Berlin, no. 16, August 16, 1922,</w:t>
        <w:br/>
        <w:t>p. 7; see also: B, Nikolaevsky, “RSDRP (menshevikov) za vremia s dekabria 1917 po</w:t>
        <w:br/>
        <w:t>iiul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 1918 goda,” unpublished manuscript, Nik. Col., p. 40.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619" w:h="9514" w:hRule="exact" w:wrap="around" w:vAnchor="page" w:hAnchor="page" w:x="901" w:y="1006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80" w:right="0" w:firstLine="0"/>
      </w:pPr>
      <w:r>
        <w:rPr>
          <w:lang w:val="en-GB" w:eastAsia="en-GB" w:bidi="en-GB"/>
          <w:w w:val="100"/>
          <w:color w:val="000000"/>
          <w:position w:val="0"/>
        </w:rPr>
        <w:t>distinguished the political atmosphere in this region of the country.</w:t>
      </w:r>
    </w:p>
    <w:p>
      <w:pPr>
        <w:pStyle w:val="Style17"/>
        <w:numPr>
          <w:ilvl w:val="0"/>
          <w:numId w:val="5"/>
        </w:numPr>
        <w:framePr w:w="6619" w:h="9514" w:hRule="exact" w:wrap="around" w:vAnchor="page" w:hAnchor="page" w:x="901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80" w:right="60" w:firstLine="360"/>
      </w:pPr>
      <w:r>
        <w:rPr>
          <w:lang w:val="en-GB" w:eastAsia="en-GB" w:bidi="en-GB"/>
          <w:w w:val="100"/>
          <w:color w:val="000000"/>
          <w:position w:val="0"/>
        </w:rPr>
        <w:t xml:space="preserve"> In contrast to the Central Industrial Region where, in the after-</w:t>
        <w:br/>
        <w:t>math of October, the Bolsheviks for several months enjoyed a certain</w:t>
        <w:br/>
        <w:t>measure of public support, the southerly provinces remained the</w:t>
        <w:br/>
        <w:t>stronghold of the SRs and Mensheviks. According to Professor Keep’s</w:t>
        <w:br/>
        <w:t>data, in Kursk the Bolsheviks could not seize power until February</w:t>
        <w:br/>
        <w:t>1918; in Voronezh the Bolsheviks had only 24 out of 120 seats in the</w:t>
        <w:br/>
        <w:t>soviet; and in Tambov they had only 3 seats at the end of 1917.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79</w:t>
      </w:r>
    </w:p>
    <w:p>
      <w:pPr>
        <w:pStyle w:val="Style17"/>
        <w:numPr>
          <w:ilvl w:val="0"/>
          <w:numId w:val="5"/>
        </w:numPr>
        <w:framePr w:w="6619" w:h="9514" w:hRule="exact" w:wrap="around" w:vAnchor="page" w:hAnchor="page" w:x="901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80" w:right="60" w:firstLine="360"/>
      </w:pPr>
      <w:r>
        <w:rPr>
          <w:lang w:val="en-GB" w:eastAsia="en-GB" w:bidi="en-GB"/>
          <w:w w:val="100"/>
          <w:color w:val="000000"/>
          <w:position w:val="0"/>
        </w:rPr>
        <w:t xml:space="preserve"> The southerly provinces, unlike the northern and central ones,</w:t>
        <w:br/>
        <w:t>did not suffer from grain shortage. Indeed, the grain surplus in these</w:t>
        <w:br/>
        <w:t>provinces became a bone of contention between local Bolsheviks and</w:t>
        <w:br/>
        <w:t>the emissaries from Moscow. The former did much to prevent or slow</w:t>
        <w:br/>
        <w:t>down shipments to the North. Thus the struggle of the Mensheviks</w:t>
        <w:br/>
        <w:t>with local Bolsheviks paralleled the region’s friction with Moscow.</w:t>
      </w:r>
    </w:p>
    <w:p>
      <w:pPr>
        <w:pStyle w:val="Style17"/>
        <w:numPr>
          <w:ilvl w:val="0"/>
          <w:numId w:val="5"/>
        </w:numPr>
        <w:framePr w:w="6619" w:h="9514" w:hRule="exact" w:wrap="around" w:vAnchor="page" w:hAnchor="page" w:x="901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80" w:right="60" w:firstLine="360"/>
      </w:pPr>
      <w:r>
        <w:rPr>
          <w:lang w:val="en-GB" w:eastAsia="en-GB" w:bidi="en-GB"/>
          <w:w w:val="100"/>
          <w:color w:val="000000"/>
          <w:position w:val="0"/>
        </w:rPr>
        <w:t xml:space="preserve"> The proximity of the front line had a significant impact and con</w:t>
        <w:t>-</w:t>
        <w:br/>
        <w:t>tributed to much of the instability in the region. The issue of the Brest</w:t>
        <w:br/>
        <w:t>Treaty certainly enhanced the Menshevik-SR appeal to the electorate,</w:t>
        <w:br/>
        <w:t>since these provinces were threatened by a continuing German</w:t>
        <w:br/>
        <w:t>offensive.</w:t>
      </w:r>
    </w:p>
    <w:p>
      <w:pPr>
        <w:pStyle w:val="Style17"/>
        <w:numPr>
          <w:ilvl w:val="0"/>
          <w:numId w:val="5"/>
        </w:numPr>
        <w:framePr w:w="6619" w:h="9514" w:hRule="exact" w:wrap="around" w:vAnchor="page" w:hAnchor="page" w:x="901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80" w:right="60" w:firstLine="360"/>
      </w:pPr>
      <w:r>
        <w:rPr>
          <w:lang w:val="en-GB" w:eastAsia="en-GB" w:bidi="en-GB"/>
          <w:w w:val="100"/>
          <w:color w:val="000000"/>
          <w:position w:val="0"/>
        </w:rPr>
        <w:t xml:space="preserve"> The socio-political profile of the local Menshevik leaders differed</w:t>
        <w:br/>
        <w:t>significantly from that of their party comrades in the industrial region.</w:t>
        <w:br/>
        <w:t>While in Tula, the Mensheviks were closely attuned to the political life</w:t>
        <w:br/>
        <w:t>at huge plants and used to dealing with tens of thousands of workers,</w:t>
        <w:br/>
        <w:t>the Menshevik leaders in Orel, for example, operated where there were</w:t>
        <w:br/>
        <w:t>no large plants. Politics centered in the city duma and in a number of</w:t>
        <w:br/>
        <w:t>affiliated economic, cultural, and administrative organizations. Most of</w:t>
        <w:br/>
        <w:t>the local Mensheviks belonged to provincial socialist intelligentsia; they</w:t>
        <w:br/>
        <w:t>were teachers, physicians, statisticians, and such.</w:t>
      </w:r>
    </w:p>
    <w:p>
      <w:pPr>
        <w:pStyle w:val="Style17"/>
        <w:framePr w:w="6619" w:h="9514" w:hRule="exact" w:wrap="around" w:vAnchor="page" w:hAnchor="page" w:x="901" w:y="1006"/>
        <w:widowControl w:val="0"/>
        <w:keepNext w:val="0"/>
        <w:keepLines w:val="0"/>
        <w:shd w:val="clear" w:color="auto" w:fill="auto"/>
        <w:bidi w:val="0"/>
        <w:jc w:val="both"/>
        <w:spacing w:before="0" w:after="195" w:line="235" w:lineRule="exact"/>
        <w:ind w:left="80" w:right="60" w:firstLine="360"/>
      </w:pPr>
      <w:r>
        <w:rPr>
          <w:lang w:val="en-GB" w:eastAsia="en-GB" w:bidi="en-GB"/>
          <w:w w:val="100"/>
          <w:color w:val="000000"/>
          <w:position w:val="0"/>
        </w:rPr>
        <w:t>Perusal of reports of local Mensheviks to the CC in Moscow reveals</w:t>
        <w:br/>
        <w:t>that they were simply shocked to see the results of their long labors at</w:t>
        <w:br/>
        <w:t>improving local education, medicine, and agriculture being ruined, as</w:t>
        <w:br/>
        <w:t>they believed, by the Bolsheviks. By the very nature of their experi</w:t>
        <w:t>-</w:t>
        <w:br/>
        <w:t>ence and life-long commitments, they felt that the Bolshevik zealots</w:t>
        <w:br/>
        <w:t>would only mismanage and wreck local economy. Thus, the Brest</w:t>
        <w:br/>
        <w:t>treaty, local economy, the breakdown of administration, and, in May,</w:t>
        <w:br/>
        <w:t>the increasingly hot issue of grain requisitioning dominated local poli</w:t>
        <w:t>-</w:t>
        <w:br/>
        <w:t>tics. A Menshevik reporter wrote:</w:t>
      </w:r>
    </w:p>
    <w:p>
      <w:pPr>
        <w:pStyle w:val="Style10"/>
        <w:framePr w:w="6619" w:h="9514" w:hRule="exact" w:wrap="around" w:vAnchor="page" w:hAnchor="page" w:x="901" w:y="1006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60" w:right="360" w:firstLine="0"/>
      </w:pPr>
      <w:r>
        <w:rPr>
          <w:lang w:val="en-GB" w:eastAsia="en-GB" w:bidi="en-GB"/>
          <w:w w:val="100"/>
          <w:color w:val="000000"/>
          <w:position w:val="0"/>
        </w:rPr>
        <w:t xml:space="preserve">All over Orel province </w:t>
      </w:r>
      <w:r>
        <w:rPr>
          <w:rStyle w:val="CharStyle12"/>
        </w:rPr>
        <w:t>[gubernia},</w:t>
      </w:r>
      <w:r>
        <w:rPr>
          <w:lang w:val="en-GB" w:eastAsia="en-GB" w:bidi="en-GB"/>
          <w:w w:val="100"/>
          <w:color w:val="000000"/>
          <w:position w:val="0"/>
        </w:rPr>
        <w:t xml:space="preserve"> we see the same picture: financial</w:t>
        <w:br/>
        <w:t>breakdown, only the remnants of economic agencies; those in power</w:t>
      </w:r>
    </w:p>
    <w:p>
      <w:pPr>
        <w:pStyle w:val="Style21"/>
        <w:framePr w:w="6672" w:h="403" w:hRule="exact" w:wrap="around" w:vAnchor="page" w:hAnchor="page" w:x="872" w:y="10908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0" w:right="140" w:firstLine="20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15</w:t>
      </w:r>
      <w:r>
        <w:rPr>
          <w:lang w:val="en-GB" w:eastAsia="en-GB" w:bidi="en-GB"/>
          <w:w w:val="100"/>
          <w:color w:val="000000"/>
          <w:position w:val="0"/>
        </w:rPr>
        <w:t xml:space="preserve">J. Keep, “October in the Provinces,” in Richard Pipes, ed., </w:t>
      </w:r>
      <w:r>
        <w:rPr>
          <w:rStyle w:val="CharStyle23"/>
        </w:rPr>
        <w:t>Revolutionary Russia,</w:t>
        <w:br/>
      </w:r>
      <w:r>
        <w:rPr>
          <w:lang w:val="en-GB" w:eastAsia="en-GB" w:bidi="en-GB"/>
          <w:w w:val="100"/>
          <w:color w:val="000000"/>
          <w:position w:val="0"/>
        </w:rPr>
        <w:t>Cambridge, MA, 1968, pp. 200-201.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6533" w:h="8107" w:hRule="exact" w:wrap="around" w:vAnchor="page" w:hAnchor="page" w:x="944" w:y="978"/>
        <w:widowControl w:val="0"/>
        <w:keepNext w:val="0"/>
        <w:keepLines w:val="0"/>
        <w:shd w:val="clear" w:color="auto" w:fill="auto"/>
        <w:bidi w:val="0"/>
        <w:jc w:val="both"/>
        <w:spacing w:before="0"/>
        <w:ind w:left="260" w:right="280" w:firstLine="0"/>
      </w:pPr>
      <w:r>
        <w:rPr>
          <w:lang w:val="en-GB" w:eastAsia="en-GB" w:bidi="en-GB"/>
          <w:w w:val="100"/>
          <w:color w:val="000000"/>
          <w:position w:val="0"/>
        </w:rPr>
        <w:t>have no credit, no authority with wide masses of the populace; a socio</w:t>
        <w:t>-</w:t>
        <w:br/>
        <w:t>economic crisis is imminent.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80</w:t>
      </w:r>
    </w:p>
    <w:p>
      <w:pPr>
        <w:pStyle w:val="Style17"/>
        <w:framePr w:w="6533" w:h="8107" w:hRule="exact" w:wrap="around" w:vAnchor="page" w:hAnchor="page" w:x="944" w:y="97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The Bolsheviks, naturally, had disbanded the Menshevik-SR dominated</w:t>
        <w:br/>
        <w:t>duma, continued the report, but had quickly run out of money. Shortly</w:t>
        <w:br/>
        <w:t>thereafter, the city went bankrupt. The Bolshevik soviet decided to</w:t>
        <w:br/>
        <w:t>raise funds by imposing a tribute on the bourgeoisie. Six million rubles</w:t>
        <w:br/>
        <w:t>were raised in this fashion, but that did not solve the economic prob</w:t>
        <w:t>-</w:t>
        <w:br/>
        <w:t>lems. The local Menshevik organization started to campaign for new</w:t>
        <w:br/>
        <w:t>elections to the soviet. Whereas in Tula the Mensheviks had relied on</w:t>
        <w:br/>
        <w:t>a powerful workers’ conference, in Orel they relied on the disbanded</w:t>
        <w:br/>
        <w:t>city duma. Economic normality could be achieved, argued the Menshe</w:t>
        <w:t>-</w:t>
        <w:br/>
        <w:t>viks, if all management of city affairs were returned to it. The new city</w:t>
        <w:br/>
        <w:t>soviet should work in accord with the duma, as it had done before</w:t>
        <w:br/>
        <w:t>October.</w:t>
      </w:r>
    </w:p>
    <w:p>
      <w:pPr>
        <w:pStyle w:val="Style17"/>
        <w:framePr w:w="6533" w:h="8107" w:hRule="exact" w:wrap="around" w:vAnchor="page" w:hAnchor="page" w:x="944" w:y="978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>The elections to the Orel soviet took place from May 10 to May 15.</w:t>
        <w:br/>
        <w:t>The 62 Menshevik-SR delegates were joined by the 100 non-party</w:t>
        <w:br/>
        <w:t>delegates at the first session. The Bolsheviks and their sympathizers</w:t>
        <w:br/>
        <w:t>got 62 seats and the Left SRs 20.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81</w:t>
      </w:r>
    </w:p>
    <w:p>
      <w:pPr>
        <w:pStyle w:val="Style17"/>
        <w:framePr w:w="6533" w:h="8107" w:hRule="exact" w:wrap="around" w:vAnchor="page" w:hAnchor="page" w:x="944" w:y="978"/>
        <w:widowControl w:val="0"/>
        <w:keepNext w:val="0"/>
        <w:keepLines w:val="0"/>
        <w:shd w:val="clear" w:color="auto" w:fill="auto"/>
        <w:bidi w:val="0"/>
        <w:jc w:val="both"/>
        <w:spacing w:before="0" w:after="188" w:line="240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>A familiar ending to the election campaign followed. The soviet</w:t>
        <w:br/>
        <w:t>was disbanded, Menshevik leaders were arrested,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82</w:t>
      </w:r>
      <w:r>
        <w:rPr>
          <w:lang w:val="en-GB" w:eastAsia="en-GB" w:bidi="en-GB"/>
          <w:w w:val="100"/>
          <w:color w:val="000000"/>
          <w:position w:val="0"/>
        </w:rPr>
        <w:t xml:space="preserve"> and, as in other</w:t>
        <w:br/>
        <w:t xml:space="preserve">cities, the cycle of violence continued. In May, </w:t>
      </w:r>
      <w:r>
        <w:rPr>
          <w:rStyle w:val="CharStyle20"/>
        </w:rPr>
        <w:t>Delo naroda</w:t>
      </w:r>
      <w:r>
        <w:rPr>
          <w:lang w:val="en-GB" w:eastAsia="en-GB" w:bidi="en-GB"/>
          <w:w w:val="100"/>
          <w:color w:val="000000"/>
          <w:position w:val="0"/>
        </w:rPr>
        <w:t xml:space="preserve"> informed</w:t>
        <w:br/>
        <w:t>its readers that:</w:t>
      </w:r>
    </w:p>
    <w:p>
      <w:pPr>
        <w:pStyle w:val="Style10"/>
        <w:framePr w:w="6533" w:h="8107" w:hRule="exact" w:wrap="around" w:vAnchor="page" w:hAnchor="page" w:x="944" w:y="978"/>
        <w:widowControl w:val="0"/>
        <w:keepNext w:val="0"/>
        <w:keepLines w:val="0"/>
        <w:shd w:val="clear" w:color="auto" w:fill="auto"/>
        <w:bidi w:val="0"/>
        <w:jc w:val="both"/>
        <w:spacing w:before="0" w:after="176" w:line="230" w:lineRule="exact"/>
        <w:ind w:left="260" w:right="280" w:firstLine="0"/>
      </w:pPr>
      <w:r>
        <w:rPr>
          <w:lang w:val="en-GB" w:eastAsia="en-GB" w:bidi="en-GB"/>
          <w:w w:val="100"/>
          <w:color w:val="000000"/>
          <w:position w:val="0"/>
        </w:rPr>
        <w:t xml:space="preserve">Riots </w:t>
      </w:r>
      <w:r>
        <w:rPr>
          <w:rStyle w:val="CharStyle12"/>
        </w:rPr>
        <w:t>[besporiadkij</w:t>
      </w:r>
      <w:r>
        <w:rPr>
          <w:lang w:val="en-GB" w:eastAsia="en-GB" w:bidi="en-GB"/>
          <w:w w:val="100"/>
          <w:color w:val="000000"/>
          <w:position w:val="0"/>
        </w:rPr>
        <w:t xml:space="preserve"> took place in Orel. The soviet asked Trotsky to send</w:t>
        <w:br/>
        <w:t>in troops. In soviet circles here it is said that the movement in Orel is</w:t>
        <w:br/>
        <w:t>directed by the city duma, which was disbanded after October.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33</w:t>
      </w:r>
    </w:p>
    <w:p>
      <w:pPr>
        <w:pStyle w:val="Style17"/>
        <w:framePr w:w="6533" w:h="8107" w:hRule="exact" w:wrap="around" w:vAnchor="page" w:hAnchor="page" w:x="944" w:y="978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>In May, disbandment of the duma, elections to the soviet, and</w:t>
        <w:br/>
        <w:t>social unrest were also rocking the political scene in the neighboring</w:t>
        <w:br/>
        <w:t>Voronezh. In Kursk, according to a Menshevik source, the SR-led</w:t>
        <w:br/>
        <w:t>Duma as well as the soviet were disbanded in April by the militant</w:t>
        <w:br/>
        <w:t>Bolshevik groups.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84</w:t>
      </w:r>
    </w:p>
    <w:p>
      <w:pPr>
        <w:pStyle w:val="Style17"/>
        <w:framePr w:w="6533" w:h="8107" w:hRule="exact" w:wrap="around" w:vAnchor="page" w:hAnchor="page" w:x="944" w:y="978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20" w:right="0" w:firstLine="340"/>
      </w:pPr>
      <w:r>
        <w:rPr>
          <w:lang w:val="en-GB" w:eastAsia="en-GB" w:bidi="en-GB"/>
          <w:w w:val="100"/>
          <w:color w:val="000000"/>
          <w:position w:val="0"/>
        </w:rPr>
        <w:t>The most prominent difference between inter-party struggle in this</w:t>
      </w:r>
    </w:p>
    <w:p>
      <w:pPr>
        <w:pStyle w:val="Style21"/>
        <w:framePr w:w="6586" w:h="1902" w:hRule="exact" w:wrap="around" w:vAnchor="page" w:hAnchor="page" w:x="920" w:y="9487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40" w:right="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S0</w:t>
      </w:r>
      <w:r>
        <w:rPr>
          <w:lang w:val="en-GB" w:eastAsia="en-GB" w:bidi="en-GB"/>
          <w:w w:val="100"/>
          <w:color w:val="000000"/>
          <w:position w:val="0"/>
        </w:rPr>
        <w:t>“Orlovskaia gubernia,’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 </w:t>
      </w:r>
      <w:r>
        <w:rPr>
          <w:rStyle w:val="CharStyle23"/>
        </w:rPr>
        <w:t>Novaia zaria,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1, April 22, 1918, p, 62.</w:t>
      </w:r>
    </w:p>
    <w:p>
      <w:pPr>
        <w:pStyle w:val="Style24"/>
        <w:framePr w:w="6586" w:h="1902" w:hRule="exact" w:wrap="around" w:vAnchor="page" w:hAnchor="page" w:x="920" w:y="948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0" w:right="20" w:firstLine="180"/>
      </w:pPr>
      <w:r>
        <w:rPr>
          <w:rStyle w:val="CharStyle26"/>
          <w:vertAlign w:val="superscript"/>
          <w:i w:val="0"/>
          <w:iCs w:val="0"/>
        </w:rPr>
        <w:t>31</w:t>
      </w:r>
      <w:r>
        <w:rPr>
          <w:rStyle w:val="CharStyle26"/>
          <w:i w:val="0"/>
          <w:iCs w:val="0"/>
        </w:rPr>
        <w:t xml:space="preserve"> A. Malashko,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K voprosu ob oformtenii odnopartiinoi diktamry</w:t>
      </w:r>
      <w:r>
        <w:rPr>
          <w:rStyle w:val="CharStyle26"/>
          <w:i w:val="0"/>
          <w:iCs w:val="0"/>
        </w:rPr>
        <w:t xml:space="preserve"> v </w:t>
      </w:r>
      <w:r>
        <w:rPr>
          <w:lang w:val="en-GB" w:eastAsia="en-GB" w:bidi="en-GB"/>
          <w:w w:val="100"/>
          <w:spacing w:val="0"/>
          <w:color w:val="000000"/>
          <w:position w:val="0"/>
        </w:rPr>
        <w:t>SSSR,</w:t>
      </w:r>
      <w:r>
        <w:rPr>
          <w:rStyle w:val="CharStyle26"/>
          <w:i w:val="0"/>
          <w:iCs w:val="0"/>
        </w:rPr>
        <w:t xml:space="preserve"> Minsk, 1969, pp.</w:t>
        <w:br/>
      </w:r>
      <w:r>
        <w:rPr>
          <w:rStyle w:val="CharStyle41"/>
          <w:i w:val="0"/>
          <w:iCs w:val="0"/>
        </w:rPr>
        <w:t>144</w:t>
      </w:r>
      <w:r>
        <w:rPr>
          <w:rStyle w:val="CharStyle26"/>
          <w:i w:val="0"/>
          <w:iCs w:val="0"/>
        </w:rPr>
        <w:t>-</w:t>
      </w:r>
      <w:r>
        <w:rPr>
          <w:rStyle w:val="CharStyle41"/>
          <w:i w:val="0"/>
          <w:iCs w:val="0"/>
        </w:rPr>
        <w:t>145</w:t>
      </w:r>
      <w:r>
        <w:rPr>
          <w:rStyle w:val="CharStyle26"/>
          <w:i w:val="0"/>
          <w:iCs w:val="0"/>
        </w:rPr>
        <w:t xml:space="preserve">; see also </w:t>
      </w:r>
      <w:r>
        <w:rPr>
          <w:lang w:val="en-GB" w:eastAsia="en-GB" w:bidi="en-GB"/>
          <w:w w:val="100"/>
          <w:spacing w:val="0"/>
          <w:color w:val="000000"/>
          <w:position w:val="0"/>
        </w:rPr>
        <w:t>Sovety</w:t>
      </w:r>
      <w:r>
        <w:rPr>
          <w:rStyle w:val="CharStyle26"/>
          <w:i w:val="0"/>
          <w:iCs w:val="0"/>
        </w:rPr>
        <w:t xml:space="preserve"> w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pervyt god protetarskoi diktatury,</w:t>
      </w:r>
      <w:r>
        <w:rPr>
          <w:rStyle w:val="CharStyle26"/>
          <w:i w:val="0"/>
          <w:iCs w:val="0"/>
        </w:rPr>
        <w:t xml:space="preserve"> p. 300; and D. Gawronsky,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Die</w:t>
        <w:br/>
        <w:t>Bitanz des Russischen Bolschewismus,</w:t>
      </w:r>
      <w:r>
        <w:rPr>
          <w:rStyle w:val="CharStyle26"/>
          <w:i w:val="0"/>
          <w:iCs w:val="0"/>
        </w:rPr>
        <w:t xml:space="preserve"> Berlin, 1919, p. 45.</w:t>
      </w:r>
    </w:p>
    <w:p>
      <w:pPr>
        <w:pStyle w:val="Style21"/>
        <w:framePr w:w="6586" w:h="1902" w:hRule="exact" w:wrap="around" w:vAnchor="page" w:hAnchor="page" w:x="920" w:y="9487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40" w:right="2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62</w:t>
      </w:r>
      <w:r>
        <w:rPr>
          <w:lang w:val="en-GB" w:eastAsia="en-GB" w:bidi="en-GB"/>
          <w:w w:val="100"/>
          <w:color w:val="000000"/>
          <w:position w:val="0"/>
        </w:rPr>
        <w:t xml:space="preserve">“Die Bolschewiki und die Arbeiterbewegung,” </w:t>
      </w:r>
      <w:r>
        <w:rPr>
          <w:rStyle w:val="CharStyle23"/>
        </w:rPr>
        <w:t>Stimmen aus Russtand,</w:t>
      </w:r>
      <w:r>
        <w:rPr>
          <w:lang w:val="en-GB" w:eastAsia="en-GB" w:bidi="en-GB"/>
          <w:w w:val="100"/>
          <w:color w:val="000000"/>
          <w:position w:val="0"/>
        </w:rPr>
        <w:t xml:space="preserve"> Stockholm,</w:t>
        <w:br/>
        <w:t xml:space="preserve">no. 4/5, August 15, 1918, p, 15, citing </w:t>
      </w:r>
      <w:r>
        <w:rPr>
          <w:rStyle w:val="CharStyle23"/>
        </w:rPr>
        <w:t>hkra,</w:t>
      </w:r>
      <w:r>
        <w:rPr>
          <w:lang w:val="en-GB" w:eastAsia="en-GB" w:bidi="en-GB"/>
          <w:w w:val="100"/>
          <w:color w:val="000000"/>
          <w:position w:val="0"/>
        </w:rPr>
        <w:t xml:space="preserve"> Petrograd, June 13, 1918,</w:t>
      </w:r>
    </w:p>
    <w:p>
      <w:pPr>
        <w:pStyle w:val="Style21"/>
        <w:framePr w:w="6586" w:h="1902" w:hRule="exact" w:wrap="around" w:vAnchor="page" w:hAnchor="page" w:x="920" w:y="9487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40" w:right="2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83</w:t>
      </w:r>
      <w:r>
        <w:rPr>
          <w:lang w:val="en-GB" w:eastAsia="en-GB" w:bidi="en-GB"/>
          <w:w w:val="100"/>
          <w:color w:val="000000"/>
          <w:position w:val="0"/>
        </w:rPr>
        <w:t>“Besporiadki v Orle,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’ </w:t>
      </w:r>
      <w:r>
        <w:rPr>
          <w:rStyle w:val="CharStyle23"/>
        </w:rPr>
        <w:t>Delo naroda</w:t>
      </w:r>
      <w:r>
        <w:rPr>
          <w:lang w:val="en-GB" w:eastAsia="en-GB" w:bidi="en-GB"/>
          <w:w w:val="100"/>
          <w:color w:val="000000"/>
          <w:position w:val="0"/>
        </w:rPr>
        <w:t xml:space="preserve"> [a paper of the SR central committee], no, 42,</w:t>
        <w:br/>
        <w:t>May 15, 1918, p. 2.</w:t>
      </w:r>
    </w:p>
    <w:p>
      <w:pPr>
        <w:pStyle w:val="Style21"/>
        <w:framePr w:w="6586" w:h="1902" w:hRule="exact" w:wrap="around" w:vAnchor="page" w:hAnchor="page" w:x="920" w:y="9487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40" w:right="2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e4</w:t>
      </w:r>
      <w:r>
        <w:rPr>
          <w:lang w:val="en-GB" w:eastAsia="en-GB" w:bidi="en-GB"/>
          <w:w w:val="100"/>
          <w:color w:val="000000"/>
          <w:position w:val="0"/>
        </w:rPr>
        <w:t xml:space="preserve">“Razgon trekh sovetov i gorodskoi dumy Kursk,” </w:t>
      </w:r>
      <w:r>
        <w:rPr>
          <w:rStyle w:val="CharStyle23"/>
        </w:rPr>
        <w:t>Vpared,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62, April 13,</w:t>
        <w:br/>
        <w:t>1918, p. 4.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595" w:h="10429" w:hRule="exact" w:wrap="around" w:vAnchor="page" w:hAnchor="page" w:x="913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>region and that in the industrial center was that in the Black Earth</w:t>
        <w:br/>
        <w:t>Region, the city dumas, in some cities intact until May, rather than the</w:t>
        <w:br/>
        <w:t xml:space="preserve">assemblies of </w:t>
      </w:r>
      <w:r>
        <w:rPr>
          <w:rStyle w:val="CharStyle20"/>
        </w:rPr>
        <w:t>upolnomochennye,</w:t>
      </w:r>
      <w:r>
        <w:rPr>
          <w:lang w:val="en-GB" w:eastAsia="en-GB" w:bidi="en-GB"/>
          <w:w w:val="100"/>
          <w:color w:val="000000"/>
          <w:position w:val="0"/>
        </w:rPr>
        <w:t xml:space="preserve"> played the crucial role of offering rally</w:t>
        <w:t>-</w:t>
        <w:br/>
        <w:t>ing centers for popular discontent. The chain of events in Orel,</w:t>
        <w:br/>
        <w:t>Voronezh, and Kursk suggests that in the aftermath of October, the</w:t>
        <w:br/>
        <w:t>Bolsheviks’ priority was to oust the Mensheviks and SRs from the</w:t>
        <w:br/>
        <w:t>organs of local government. The dumas were assaulted and power was</w:t>
        <w:br/>
        <w:t>seized from the Menshevik-SR intelligentsia. The heart of the matter</w:t>
        <w:br/>
        <w:t>was, however, that the Bolsheviks did not have the manpower to run</w:t>
        <w:br/>
        <w:t>the local governments. They relied on the radical soldier soviets, which</w:t>
        <w:br/>
        <w:t>took “all power,” incorporating the smaller workers’ soviets. By spring</w:t>
        <w:br/>
        <w:t>1918, most of these soldier soviets disintegrated, as the soldiers went</w:t>
        <w:br/>
        <w:t>home. A skeleton crew of Bolshevik zealots remained. The policy of</w:t>
        <w:br/>
        <w:t>“stifling the bourgeoisie” with indemnities set the majority of these</w:t>
        <w:br/>
        <w:t>trade-oriented cities against the Bolsheviks, who found themselves</w:t>
        <w:br/>
        <w:t>embattled and isolated. Continual feuds among the Bolshevik organiza</w:t>
        <w:t>-</w:t>
        <w:br/>
        <w:t>tions further undermined their authority. A vivid instance of this pat</w:t>
        <w:t>-</w:t>
        <w:br/>
        <w:t>tern can be seen in Tambov,</w:t>
      </w:r>
    </w:p>
    <w:p>
      <w:pPr>
        <w:pStyle w:val="Style17"/>
        <w:framePr w:w="6595" w:h="10429" w:hRule="exact" w:wrap="around" w:vAnchor="page" w:hAnchor="page" w:x="913" w:y="997"/>
        <w:widowControl w:val="0"/>
        <w:keepNext w:val="0"/>
        <w:keepLines w:val="0"/>
        <w:shd w:val="clear" w:color="auto" w:fill="auto"/>
        <w:bidi w:val="0"/>
        <w:jc w:val="both"/>
        <w:spacing w:before="0" w:after="195" w:line="235" w:lineRule="exact"/>
        <w:ind w:left="60" w:right="60" w:firstLine="320"/>
      </w:pPr>
      <w:r>
        <w:rPr>
          <w:lang w:val="en-GB" w:eastAsia="en-GB" w:bidi="en-GB"/>
          <w:w w:val="100"/>
          <w:color w:val="000000"/>
          <w:position w:val="0"/>
        </w:rPr>
        <w:t>In Tambov, in contrast to other cities, the Bolsheviks could not</w:t>
        <w:br/>
        <w:t>seize power for several months. At the time, the Bolsheviks them</w:t>
        <w:t>-</w:t>
        <w:br/>
        <w:t>selves were quite outspoken about their problems. Of course, one does</w:t>
        <w:br/>
        <w:t>not find these revelations in Soviet histories. At a regional conference</w:t>
        <w:br/>
        <w:t>of Bolshevik commissars in Saratov, the Tambov delegates enlightened</w:t>
        <w:br/>
        <w:t>their colleagues on the difficulties of seizing power in Tambov:</w:t>
      </w:r>
    </w:p>
    <w:p>
      <w:pPr>
        <w:pStyle w:val="Style10"/>
        <w:framePr w:w="6595" w:h="10429" w:hRule="exact" w:wrap="around" w:vAnchor="page" w:hAnchor="page" w:x="913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280" w:right="340" w:firstLine="0"/>
      </w:pPr>
      <w:r>
        <w:rPr>
          <w:lang w:val="en-GB" w:eastAsia="en-GB" w:bidi="en-GB"/>
          <w:w w:val="100"/>
          <w:color w:val="000000"/>
          <w:position w:val="0"/>
        </w:rPr>
        <w:t>Of course, we wanted to shake up the old soviet, but we had to reckon</w:t>
        <w:br/>
        <w:t>with the hostile attitude of the Tambov population to the Bolsheviks ....</w:t>
      </w:r>
    </w:p>
    <w:p>
      <w:pPr>
        <w:pStyle w:val="Style10"/>
        <w:framePr w:w="6595" w:h="10429" w:hRule="exact" w:wrap="around" w:vAnchor="page" w:hAnchor="page" w:x="913" w:y="997"/>
        <w:widowControl w:val="0"/>
        <w:keepNext w:val="0"/>
        <w:keepLines w:val="0"/>
        <w:shd w:val="clear" w:color="auto" w:fill="auto"/>
        <w:bidi w:val="0"/>
        <w:jc w:val="both"/>
        <w:spacing w:before="0" w:after="169" w:line="221" w:lineRule="exact"/>
        <w:ind w:left="280" w:right="340" w:firstLine="0"/>
      </w:pPr>
      <w:r>
        <w:rPr>
          <w:lang w:val="en-GB" w:eastAsia="en-GB" w:bidi="en-GB"/>
          <w:w w:val="100"/>
          <w:color w:val="000000"/>
          <w:position w:val="0"/>
        </w:rPr>
        <w:t>As a result, we decided not to rise .... In view of the great imbalance of</w:t>
        <w:br/>
        <w:t>forces, the struggle would not have led to anything. All this made us</w:t>
        <w:br/>
        <w:t>tolerate the old soviet of the Mensheviks and SRs. We had no forces;</w:t>
        <w:br/>
        <w:t>no help came from Moscow. Then we decided to try another way: to iso</w:t>
        <w:t>-</w:t>
        <w:br/>
        <w:t>late the city soviet .... Petrograd did not sent any funds to the Tambov</w:t>
        <w:br/>
        <w:t>soviet, which finally forced it [the old soviet, controlled by the Menshe</w:t>
        <w:t>-</w:t>
        <w:br/>
        <w:t>viks and SRsl to recognize the power of the People’s Commissars by a</w:t>
        <w:br/>
        <w:t>vote of 73 to 72.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8S</w:t>
      </w:r>
    </w:p>
    <w:p>
      <w:pPr>
        <w:pStyle w:val="Style17"/>
        <w:framePr w:w="6595" w:h="10429" w:hRule="exact" w:wrap="around" w:vAnchor="page" w:hAnchor="page" w:x="913" w:y="997"/>
        <w:widowControl w:val="0"/>
        <w:keepNext w:val="0"/>
        <w:keepLines w:val="0"/>
        <w:shd w:val="clear" w:color="auto" w:fill="auto"/>
        <w:bidi w:val="0"/>
        <w:jc w:val="both"/>
        <w:spacing w:before="0" w:after="339" w:line="235" w:lineRule="exact"/>
        <w:ind w:left="60" w:right="60" w:firstLine="0"/>
      </w:pPr>
      <w:r>
        <w:rPr>
          <w:lang w:val="en-GB" w:eastAsia="en-GB" w:bidi="en-GB"/>
          <w:w w:val="100"/>
          <w:color w:val="000000"/>
          <w:position w:val="0"/>
        </w:rPr>
        <w:t>This frank description of the establishment of “soviet power,” given by</w:t>
        <w:br/>
        <w:t>the Bolshevik commissar at a Bolshevik conference and published in a</w:t>
        <w:br/>
        <w:t>provincial Bolshevik paper, is a rare and extraordinarily valuable docu</w:t>
        <w:t>-</w:t>
        <w:br/>
        <w:t>ment on the so-called “triumphal march of Soviet power.” The</w:t>
        <w:br/>
        <w:t>Bolsheviks were openly debating their scheming and plotting, not only</w:t>
      </w:r>
    </w:p>
    <w:p>
      <w:pPr>
        <w:pStyle w:val="Style33"/>
        <w:framePr w:w="6595" w:h="10429" w:hRule="exact" w:wrap="around" w:vAnchor="page" w:hAnchor="page" w:x="913" w:y="9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60" w:firstLine="10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fis</w:t>
      </w:r>
      <w:r>
        <w:rPr>
          <w:lang w:val="en-GB" w:eastAsia="en-GB" w:bidi="en-GB"/>
          <w:w w:val="100"/>
          <w:color w:val="000000"/>
          <w:position w:val="0"/>
        </w:rPr>
        <w:t xml:space="preserve">“Zasedanie oblastnogo s”ezda kommissarov finansov,” </w:t>
      </w:r>
      <w:r>
        <w:rPr>
          <w:rStyle w:val="CharStyle35"/>
        </w:rPr>
        <w:t>hvestiia Saratovskogo So vela</w:t>
        <w:br/>
      </w:r>
      <w:r>
        <w:rPr>
          <w:lang w:val="en-GB" w:eastAsia="en-GB" w:bidi="en-GB"/>
          <w:w w:val="100"/>
          <w:color w:val="000000"/>
          <w:position w:val="0"/>
        </w:rPr>
        <w:t xml:space="preserve">[hereafter </w:t>
      </w:r>
      <w:r>
        <w:rPr>
          <w:rStyle w:val="CharStyle35"/>
        </w:rPr>
        <w:t>ISSJ,</w:t>
      </w:r>
      <w:r>
        <w:rPr>
          <w:lang w:val="en-GB" w:eastAsia="en-GB" w:bidi="en-GB"/>
          <w:w w:val="100"/>
          <w:color w:val="000000"/>
          <w:position w:val="0"/>
        </w:rPr>
        <w:t xml:space="preserve"> Saratov, no. 60, March 31, 1918, p. 1.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509" w:h="10309" w:hRule="exact" w:wrap="around" w:vAnchor="page" w:hAnchor="page" w:x="956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against the dumas or the “bourgeoisie,” but also against the soviet,</w:t>
        <w:br/>
        <w:t>which they knew very weii had been supported by its Tambov constit</w:t>
        <w:t>-</w:t>
        <w:br/>
        <w:t>uency. The problems of the Tambov Bolsheviks did not end, however,</w:t>
        <w:br/>
        <w:t>with the seizure of power. A feud between the provincial soviet and</w:t>
        <w:br/>
        <w:t>the city soviet enabled the Mensheviks and SRs to press for the new</w:t>
        <w:br/>
        <w:t>elections to the latter.</w:t>
      </w:r>
    </w:p>
    <w:p>
      <w:pPr>
        <w:pStyle w:val="Style17"/>
        <w:framePr w:w="6509" w:h="10309" w:hRule="exact" w:wrap="around" w:vAnchor="page" w:hAnchor="page" w:x="956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>As early as February, we learn from a report by special emissaries</w:t>
        <w:br/>
        <w:t>from the Commissariat of Internal Affairs, dispatched by Latsys, the</w:t>
        <w:br/>
        <w:t>Mensheviks and the SRs had a majority in the city soviet, but the pro</w:t>
        <w:t>-</w:t>
        <w:br/>
        <w:t>vincial soviet was controlled by the Bolsheviks.®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6</w:t>
      </w:r>
      <w:r>
        <w:rPr>
          <w:lang w:val="en-GB" w:eastAsia="en-GB" w:bidi="en-GB"/>
          <w:w w:val="100"/>
          <w:color w:val="000000"/>
          <w:position w:val="0"/>
        </w:rPr>
        <w:t xml:space="preserve"> On March 1, the pro</w:t>
        <w:t>-</w:t>
        <w:br/>
        <w:t>vincial soviet decided to disband the Menshevik-SR city soviet, which</w:t>
        <w:br/>
        <w:t>not only did not submit to force, but called on the Red Guards to</w:t>
        <w:br/>
        <w:t>defend it. The provincial soviet opened hostilities on March 8; the city</w:t>
        <w:br/>
        <w:t>soviet was shelled. The Bolshevik minority in the city soviet,</w:t>
        <w:br/>
        <w:t>apparently fearful of the provincial soviet’s greed for power, joined in</w:t>
        <w:br/>
        <w:t>the Menshevik-SR effort to repel the attack. Finally, an agreement was</w:t>
        <w:br/>
        <w:t>reached whereby power in the city would belong to a newly-elected city</w:t>
        <w:br/>
        <w:t>soviet.</w:t>
      </w:r>
    </w:p>
    <w:p>
      <w:pPr>
        <w:pStyle w:val="Style17"/>
        <w:framePr w:w="6509" w:h="10309" w:hRule="exact" w:wrap="around" w:vAnchor="page" w:hAnchor="page" w:x="956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>The leaders of the local Menshevik organization opened the election</w:t>
        <w:br/>
        <w:t>campaign.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87</w:t>
      </w:r>
      <w:r>
        <w:rPr>
          <w:lang w:val="en-GB" w:eastAsia="en-GB" w:bidi="en-GB"/>
          <w:w w:val="100"/>
          <w:color w:val="000000"/>
          <w:position w:val="0"/>
        </w:rPr>
        <w:t xml:space="preserve"> In March, the key issue was certainly the Brest Treaty.</w:t>
        <w:br/>
        <w:t>The local Mensheviks reiterated the position of the party that the treaty</w:t>
        <w:br/>
        <w:t>would not stop the German advance. The Germans were constantly</w:t>
        <w:br/>
        <w:t>moving eastward in the supposedly independent Ukraine. “Where are</w:t>
        <w:br/>
        <w:t>the guarantees,” Martov demanded in his speech at the Fourth</w:t>
        <w:br/>
        <w:t>Congress of soviets, “that the Germans will not march to the</w:t>
        <w:br/>
        <w:t>North?”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88</w:t>
      </w:r>
      <w:r>
        <w:rPr>
          <w:lang w:val="en-GB" w:eastAsia="en-GB" w:bidi="en-GB"/>
          <w:w w:val="100"/>
          <w:color w:val="000000"/>
          <w:position w:val="0"/>
        </w:rPr>
        <w:t xml:space="preserve"> This was a very embarassing question for the Bolsheviks.</w:t>
        <w:br/>
        <w:t>In their pamphlets, the Mensheviks pointed out, not without sarcasm,</w:t>
        <w:br/>
        <w:t>that the Bolsheviks were only brave enough to fight against political</w:t>
        <w:br/>
        <w:t>opponents, not against the Germans.</w:t>
      </w:r>
    </w:p>
    <w:p>
      <w:pPr>
        <w:pStyle w:val="Style17"/>
        <w:framePr w:w="6509" w:h="10309" w:hRule="exact" w:wrap="around" w:vAnchor="page" w:hAnchor="page" w:x="956" w:y="1006"/>
        <w:widowControl w:val="0"/>
        <w:keepNext w:val="0"/>
        <w:keepLines w:val="0"/>
        <w:shd w:val="clear" w:color="auto" w:fill="auto"/>
        <w:bidi w:val="0"/>
        <w:jc w:val="both"/>
        <w:spacing w:before="0" w:after="339" w:line="235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>Focusing on the issues of the Brest treaty and local economy, the</w:t>
        <w:br/>
        <w:t>election campaign in Tambov brought an overwhelming victory for the</w:t>
        <w:br/>
        <w:t>Menshevik-SR bloc, which received three-fourths of the delegates in</w:t>
        <w:br/>
        <w:t>the soviet assembly.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89</w:t>
      </w:r>
      <w:r>
        <w:rPr>
          <w:lang w:val="en-GB" w:eastAsia="en-GB" w:bidi="en-GB"/>
          <w:w w:val="100"/>
          <w:color w:val="000000"/>
          <w:position w:val="0"/>
        </w:rPr>
        <w:t xml:space="preserve"> Soon it became apparent that the Bolshevik</w:t>
        <w:br/>
        <w:t>minority in the city soviet had made a secret deal with the provincial</w:t>
        <w:br/>
        <w:t>soviet at the expense of the Mensheviks and the SRs. Changing sides,</w:t>
      </w:r>
    </w:p>
    <w:p>
      <w:pPr>
        <w:pStyle w:val="Style33"/>
        <w:framePr w:w="6509" w:h="10309" w:hRule="exact" w:wrap="around" w:vAnchor="page" w:hAnchor="page" w:x="956" w:y="10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ss</w:t>
      </w:r>
      <w:r>
        <w:rPr>
          <w:lang w:val="en-GB" w:eastAsia="en-GB" w:bidi="en-GB"/>
          <w:w w:val="100"/>
          <w:color w:val="000000"/>
          <w:position w:val="0"/>
        </w:rPr>
        <w:t>Shanukhin, Shirokov, Butiugin, “Doklad emtssarov Kommissanata vnutrennikh</w:t>
        <w:br/>
        <w:t xml:space="preserve">del,” </w:t>
      </w:r>
      <w:r>
        <w:rPr>
          <w:rStyle w:val="CharStyle35"/>
        </w:rPr>
        <w:t>Vescnik Kammissariata vnutrennikh del</w:t>
      </w:r>
      <w:r>
        <w:rPr>
          <w:lang w:val="en-GB" w:eastAsia="en-GB" w:bidi="en-GB"/>
          <w:w w:val="100"/>
          <w:color w:val="000000"/>
          <w:position w:val="0"/>
        </w:rPr>
        <w:t xml:space="preserve"> Moscow, no. 9, April, 1918, pp. 12-13.</w:t>
      </w:r>
    </w:p>
    <w:p>
      <w:pPr>
        <w:pStyle w:val="Style33"/>
        <w:framePr w:w="6509" w:h="10309" w:hRule="exact" w:wrap="around" w:vAnchor="page" w:hAnchor="page" w:x="956" w:y="10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37</w:t>
      </w:r>
      <w:r>
        <w:rPr>
          <w:lang w:val="en-GB" w:eastAsia="en-GB" w:bidi="en-GB"/>
          <w:w w:val="100"/>
          <w:color w:val="000000"/>
          <w:position w:val="0"/>
        </w:rPr>
        <w:t>“Iz materialov partiinogo soveshchaniia,’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 </w:t>
      </w:r>
      <w:r>
        <w:rPr>
          <w:rStyle w:val="CharStyle35"/>
        </w:rPr>
        <w:t>Pardinye Izvesdia,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no, 8, June,</w:t>
        <w:br/>
        <w:t>1918, p. 13.</w:t>
      </w:r>
    </w:p>
    <w:p>
      <w:pPr>
        <w:pStyle w:val="Style33"/>
        <w:framePr w:w="6509" w:h="10309" w:hRule="exact" w:wrap="around" w:vAnchor="page" w:hAnchor="page" w:x="956" w:y="10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88</w:t>
      </w:r>
      <w:r>
        <w:rPr>
          <w:lang w:val="en-GB" w:eastAsia="en-GB" w:bidi="en-GB"/>
          <w:w w:val="100"/>
          <w:color w:val="000000"/>
          <w:position w:val="0"/>
        </w:rPr>
        <w:t xml:space="preserve"> L. Martov, “Rech na chetvertom s”ezde so veto v," </w:t>
      </w:r>
      <w:r>
        <w:rPr>
          <w:rStyle w:val="CharStyle35"/>
        </w:rPr>
        <w:t>Vecherniaia zvezda</w:t>
      </w:r>
      <w:r>
        <w:rPr>
          <w:lang w:val="en-GB" w:eastAsia="en-GB" w:bidi="en-GB"/>
          <w:w w:val="100"/>
          <w:color w:val="000000"/>
          <w:position w:val="0"/>
        </w:rPr>
        <w:t xml:space="preserve"> [left of center</w:t>
        <w:br/>
        <w:t>socialist paper], Petrograd, no. 34, March 16, 1918, p. 4,</w:t>
      </w:r>
    </w:p>
    <w:p>
      <w:pPr>
        <w:pStyle w:val="Style33"/>
        <w:framePr w:w="6509" w:h="10309" w:hRule="exact" w:wrap="around" w:vAnchor="page" w:hAnchor="page" w:x="956" w:y="10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89</w:t>
      </w:r>
      <w:r>
        <w:rPr>
          <w:lang w:val="en-GB" w:eastAsia="en-GB" w:bidi="en-GB"/>
          <w:w w:val="100"/>
          <w:color w:val="000000"/>
          <w:position w:val="0"/>
        </w:rPr>
        <w:t xml:space="preserve">I. Lazarev, “Razgon Tambovskogo soveta,” </w:t>
      </w:r>
      <w:r>
        <w:rPr>
          <w:rStyle w:val="CharStyle35"/>
        </w:rPr>
        <w:t>Vpered,</w:t>
      </w:r>
      <w:r>
        <w:rPr>
          <w:lang w:val="en-GB" w:eastAsia="en-GB" w:bidi="en-GB"/>
          <w:w w:val="100"/>
          <w:color w:val="000000"/>
          <w:position w:val="0"/>
        </w:rPr>
        <w:t xml:space="preserve"> Moscow, no, 62, April 13, 1918,</w:t>
      </w:r>
    </w:p>
    <w:p>
      <w:pPr>
        <w:pStyle w:val="Style33"/>
        <w:framePr w:w="6509" w:h="10309" w:hRule="exact" w:wrap="around" w:vAnchor="page" w:hAnchor="page" w:x="956" w:y="1006"/>
        <w:widowControl w:val="0"/>
        <w:keepNext w:val="0"/>
        <w:keepLines w:val="0"/>
        <w:shd w:val="clear" w:color="auto" w:fill="auto"/>
        <w:bidi w:val="0"/>
        <w:spacing w:before="0" w:after="0" w:line="130" w:lineRule="exact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>p. 2.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619" w:h="8636" w:hRule="exact" w:wrap="around" w:vAnchor="page" w:hAnchor="page" w:x="901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0"/>
      </w:pPr>
      <w:r>
        <w:rPr>
          <w:lang w:val="en-GB" w:eastAsia="en-GB" w:bidi="en-GB"/>
          <w:w w:val="100"/>
          <w:color w:val="000000"/>
          <w:position w:val="0"/>
        </w:rPr>
        <w:t>the local Bolsheviks agreed to expel the Mensheviks and SRs from the</w:t>
        <w:br/>
        <w:t>city soviet and take “all power.”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90</w:t>
      </w:r>
      <w:r>
        <w:rPr>
          <w:lang w:val="en-GB" w:eastAsia="en-GB" w:bidi="en-GB"/>
          <w:w w:val="100"/>
          <w:color w:val="000000"/>
          <w:position w:val="0"/>
        </w:rPr>
        <w:t xml:space="preserve"> At the first session of the newly-</w:t>
        <w:br/>
        <w:t>elected soviet, the Bolshevik fraction, this time backed by the provin</w:t>
        <w:t>-</w:t>
        <w:br/>
        <w:t>cial soviet, demanded 7 out of 12 seats on the ExCom. Naturally, the</w:t>
        <w:br/>
        <w:t>Menshevik-SR bloc refused, and the Bolsheviks walked out. The ses</w:t>
        <w:t>-</w:t>
        <w:br/>
        <w:t>sion continued, however, because the remaining delegates still num</w:t>
        <w:t>-</w:t>
        <w:br/>
        <w:t>bered more than the required quorum. An all-Menshevik-SR ExCom</w:t>
        <w:br/>
        <w:t>was elected, and a debate on the soviet’s policy began, but the building</w:t>
        <w:br/>
        <w:t>was surrounded by the forces of the provincial soviet. Armed men</w:t>
        <w:br/>
        <w:t>burst inside. One of the Menshevik leaders asked the commander:</w:t>
        <w:br/>
        <w:t>“Where is your mandate? This must be a mistake! This is the session</w:t>
        <w:br/>
        <w:t>of the city soviet!” The commander of the detachment pulled out his</w:t>
        <w:br/>
        <w:t>gun and snarled: “This is my mandate!”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91</w:t>
      </w:r>
      <w:r>
        <w:rPr>
          <w:lang w:val="en-GB" w:eastAsia="en-GB" w:bidi="en-GB"/>
          <w:w w:val="100"/>
          <w:color w:val="000000"/>
          <w:position w:val="0"/>
        </w:rPr>
        <w:t xml:space="preserve"> The agents of Latsys</w:t>
        <w:br/>
        <w:t>telegraphed concerning this development: “The atmosphere in the city</w:t>
        <w:br/>
        <w:t>is tense. The rightist soviet is disbanded.”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92</w:t>
      </w:r>
      <w:r>
        <w:rPr>
          <w:lang w:val="en-GB" w:eastAsia="en-GB" w:bidi="en-GB"/>
          <w:w w:val="100"/>
          <w:color w:val="000000"/>
          <w:position w:val="0"/>
        </w:rPr>
        <w:t xml:space="preserve"> When the next morning</w:t>
        <w:br/>
        <w:t>the soviet attempted to meet again, it was faced with a proclamation:</w:t>
        <w:br/>
        <w:t>“The soviet is disbanded forever! The time has come to establish not</w:t>
        <w:br/>
        <w:t>the power of the soviets, but the dictatorship of the revolutionary par</w:t>
        <w:t>-</w:t>
        <w:br/>
        <w:t>ties.”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93</w:t>
      </w:r>
      <w:r>
        <w:rPr>
          <w:lang w:val="en-GB" w:eastAsia="en-GB" w:bidi="en-GB"/>
          <w:w w:val="100"/>
          <w:color w:val="000000"/>
          <w:position w:val="0"/>
        </w:rPr>
        <w:t xml:space="preserve"> The Menshevik and SR deputies retreated to the railway depot</w:t>
        <w:br/>
        <w:t>and held its sessions under the protection of armed workers.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94</w:t>
      </w:r>
    </w:p>
    <w:p>
      <w:pPr>
        <w:pStyle w:val="Style17"/>
        <w:framePr w:w="6619" w:h="8636" w:hRule="exact" w:wrap="around" w:vAnchor="page" w:hAnchor="page" w:x="901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300"/>
      </w:pPr>
      <w:r>
        <w:rPr>
          <w:lang w:val="en-GB" w:eastAsia="en-GB" w:bidi="en-GB"/>
          <w:w w:val="100"/>
          <w:color w:val="000000"/>
          <w:position w:val="0"/>
        </w:rPr>
        <w:t>The significance of the Menshevik-SR victories in soviet elections</w:t>
        <w:br/>
        <w:t>for the institutional development of the Bolshevik regime is clear from</w:t>
        <w:br/>
        <w:t>the case of Tambov. The reports of Latsys’s agents reveal what was at</w:t>
        <w:br/>
        <w:t>stake. Had the Mensheviks and SRs continued to control the local</w:t>
        <w:br/>
        <w:t>soviets, in addition to controlling the local dumas, the Moscow Bolshe</w:t>
        <w:t>-</w:t>
        <w:br/>
        <w:t>viks would hardly have been able to extend the domain of the Commis</w:t>
        <w:t>-</w:t>
        <w:br/>
        <w:t>sariat of Internal Affairs [NKVD] to local government. By the Tambov</w:t>
        <w:br/>
        <w:t>Bolsheviks’ own assertion, soviet power was no longer necessary.</w:t>
        <w:br/>
        <w:t>Instead, these Bolsheviks, throwing aside the masquerade, wanted a</w:t>
        <w:br/>
        <w:t>party dictatorship.</w:t>
      </w:r>
    </w:p>
    <w:p>
      <w:pPr>
        <w:pStyle w:val="Style17"/>
        <w:framePr w:w="6619" w:h="8636" w:hRule="exact" w:wrap="around" w:vAnchor="page" w:hAnchor="page" w:x="901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300"/>
      </w:pPr>
      <w:r>
        <w:rPr>
          <w:lang w:val="en-GB" w:eastAsia="en-GB" w:bidi="en-GB"/>
          <w:w w:val="100"/>
          <w:color w:val="000000"/>
          <w:position w:val="0"/>
        </w:rPr>
        <w:t>It is essential to emphasize, however, that the militant “local auto</w:t>
        <w:t>-</w:t>
        <w:br/>
        <w:t>crats” like the Tambov Bolsheviks, while fighting the Mensheviks and</w:t>
        <w:br/>
        <w:t>SRs, also resisted pressure from the Moscow Bolsheviks. In May 1918,</w:t>
        <w:br/>
        <w:t>at a time when the supply situation in the central provinces was critical,</w:t>
        <w:br/>
        <w:t>the Tambov Bolsheviks proclaimed that theirs was a “consuming”</w:t>
        <w:br/>
        <w:t>province, despite common knowledge that large stocks of provisions</w:t>
      </w:r>
    </w:p>
    <w:p>
      <w:pPr>
        <w:pStyle w:val="Style21"/>
        <w:framePr w:w="6672" w:h="165" w:hRule="exact" w:wrap="around" w:vAnchor="page" w:hAnchor="page" w:x="872" w:y="1004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90</w:t>
      </w:r>
      <w:r>
        <w:rPr>
          <w:lang w:val="en-GB" w:eastAsia="en-GB" w:bidi="en-GB"/>
          <w:w w:val="100"/>
          <w:color w:val="000000"/>
          <w:position w:val="0"/>
        </w:rPr>
        <w:t>Shanukhin, Shirokov, Butiugin, "Doklad emissarov,” p. 13</w:t>
      </w:r>
    </w:p>
    <w:p>
      <w:pPr>
        <w:pStyle w:val="Style21"/>
        <w:framePr w:w="6672" w:h="372" w:hRule="exact" w:wrap="around" w:vAnchor="page" w:hAnchor="page" w:x="872" w:y="10227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8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9t</w:t>
      </w:r>
      <w:r>
        <w:rPr>
          <w:lang w:val="en-GB" w:eastAsia="en-GB" w:bidi="en-GB"/>
          <w:w w:val="100"/>
          <w:color w:val="000000"/>
          <w:position w:val="0"/>
        </w:rPr>
        <w:t xml:space="preserve">I. Lazarev, “Razgon Tambovskogo soveta,’' </w:t>
      </w:r>
      <w:r>
        <w:rPr>
          <w:rStyle w:val="CharStyle23"/>
        </w:rPr>
        <w:t>Vpered,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62, April 13, 1918,</w:t>
      </w:r>
    </w:p>
    <w:p>
      <w:pPr>
        <w:pStyle w:val="Style21"/>
        <w:framePr w:w="6672" w:h="372" w:hRule="exact" w:wrap="around" w:vAnchor="page" w:hAnchor="page" w:x="872" w:y="10227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p. 2.</w:t>
      </w:r>
    </w:p>
    <w:p>
      <w:pPr>
        <w:pStyle w:val="Style21"/>
        <w:framePr w:w="6672" w:h="182" w:hRule="exact" w:wrap="around" w:vAnchor="page" w:hAnchor="page" w:x="872" w:y="10599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18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95</w:t>
      </w:r>
      <w:r>
        <w:rPr>
          <w:lang w:val="en-GB" w:eastAsia="en-GB" w:bidi="en-GB"/>
          <w:w w:val="100"/>
          <w:color w:val="000000"/>
          <w:position w:val="0"/>
        </w:rPr>
        <w:t>Shanukhin, Shirokov, Butiugin, “Doklad emissarov," p. 13.</w:t>
      </w:r>
    </w:p>
    <w:p>
      <w:pPr>
        <w:pStyle w:val="Style21"/>
        <w:framePr w:w="6672" w:h="384" w:hRule="exact" w:wrap="around" w:vAnchor="page" w:hAnchor="page" w:x="872" w:y="10782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14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9</w:t>
      </w:r>
      <w:r>
        <w:rPr>
          <w:lang w:val="en-GB" w:eastAsia="en-GB" w:bidi="en-GB"/>
          <w:w w:val="100"/>
          <w:color w:val="000000"/>
          <w:position w:val="0"/>
        </w:rPr>
        <w:t xml:space="preserve">3“Po tsentral'noi oblasti: v polose terrora,” </w:t>
      </w:r>
      <w:r>
        <w:rPr>
          <w:rStyle w:val="CharStyle23"/>
        </w:rPr>
        <w:t>Novaia raria,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1, ApriL 22,</w:t>
        <w:br/>
        <w:t>1918, p. 34.</w:t>
      </w:r>
    </w:p>
    <w:p>
      <w:pPr>
        <w:pStyle w:val="Style21"/>
        <w:framePr w:w="6672" w:h="214" w:hRule="exact" w:wrap="around" w:vAnchor="page" w:hAnchor="page" w:x="872" w:y="11156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18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94</w:t>
      </w:r>
      <w:r>
        <w:rPr>
          <w:lang w:val="en-GB" w:eastAsia="en-GB" w:bidi="en-GB"/>
          <w:w w:val="100"/>
          <w:color w:val="000000"/>
          <w:position w:val="0"/>
        </w:rPr>
        <w:t>Lazarev, “Razgon Tambovskogo soveta," p. 2.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528" w:h="10367" w:hRule="exact" w:wrap="around" w:vAnchor="page" w:hAnchor="page" w:x="947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0"/>
      </w:pPr>
      <w:r>
        <w:rPr>
          <w:lang w:val="en-GB" w:eastAsia="en-GB" w:bidi="en-GB"/>
          <w:w w:val="100"/>
          <w:color w:val="000000"/>
          <w:position w:val="0"/>
        </w:rPr>
        <w:t>were there.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95</w:t>
      </w:r>
      <w:r>
        <w:rPr>
          <w:lang w:val="en-GB" w:eastAsia="en-GB" w:bidi="en-GB"/>
          <w:w w:val="100"/>
          <w:color w:val="000000"/>
          <w:position w:val="0"/>
        </w:rPr>
        <w:t xml:space="preserve"> It seems that what the Tambov Bolsheviks were con</w:t>
        <w:t>-</w:t>
        <w:br/>
        <w:t>cerned with most was not “constructing socialism,” whatever that</w:t>
        <w:br/>
        <w:t>might mean, not with putting into effect, like transmission belts, the</w:t>
        <w:br/>
        <w:t>orders of the Moscow Bolsheviks, but rather with, securing their own</w:t>
        <w:br/>
        <w:t>dictatorship. However, the political strength of the Mensheviks and</w:t>
        <w:br/>
        <w:t>SRs left the unruly Bolsheviks dependent on financial and military help</w:t>
        <w:br/>
        <w:t>from Moscow. As a result, the Moscow commissars were able, little by</w:t>
        <w:br/>
        <w:t>little, to assert their control. As in Iaroslavl’, the Mensheviks in Tam</w:t>
        <w:t>-</w:t>
        <w:br/>
        <w:t>bov found themselves in a complex situation. On the one hand, they</w:t>
        <w:br/>
        <w:t>won overwhelming majorities in the election to the soviet and in June</w:t>
        <w:br/>
        <w:t>to the provincial Congress of Trade Unions.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96</w:t>
      </w:r>
      <w:r>
        <w:rPr>
          <w:lang w:val="en-GB" w:eastAsia="en-GB" w:bidi="en-GB"/>
          <w:w w:val="100"/>
          <w:color w:val="000000"/>
          <w:position w:val="0"/>
        </w:rPr>
        <w:t xml:space="preserve"> On the other hand, it</w:t>
        <w:br/>
        <w:t>was increasingly obvious that it was hard to translate electoral support</w:t>
        <w:br/>
        <w:t>into real political power. The Bolsheviks did not balk at disbanding the</w:t>
        <w:br/>
        <w:t>soviet and the trade union congress.</w:t>
      </w:r>
    </w:p>
    <w:p>
      <w:pPr>
        <w:pStyle w:val="Style17"/>
        <w:framePr w:w="6528" w:h="10367" w:hRule="exact" w:wrap="around" w:vAnchor="page" w:hAnchor="page" w:x="947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>On June 14, the Bolsheviks declared martial taw and on June 17, an</w:t>
        <w:br/>
        <w:t>urpising broke out. The decree on obligatory enlistment in the Red</w:t>
        <w:br/>
        <w:t>Army provoked mass outrage and the overthrow of the Bolsheviks.</w:t>
        <w:br/>
        <w:t>The disbanded city duma was assembled, and some socialists were</w:t>
        <w:br/>
        <w:t>already celebrating an easy victory.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97</w:t>
      </w:r>
      <w:r>
        <w:rPr>
          <w:lang w:val="en-GB" w:eastAsia="en-GB" w:bidi="en-GB"/>
          <w:w w:val="100"/>
          <w:color w:val="000000"/>
          <w:position w:val="0"/>
        </w:rPr>
        <w:t xml:space="preserve"> However, real power in the city</w:t>
        <w:br/>
        <w:t>during these three days belonged not to the duma, but rather to the</w:t>
        <w:br/>
        <w:t>White general Bogdanov and his detachment of officers. According to a</w:t>
        <w:br/>
        <w:t>Menshevik report, the enthusiasm of many socialists subsided. Fear of</w:t>
        <w:br/>
        <w:t>the Whites and a monarchist restoration caused some Mensheviks and</w:t>
        <w:br/>
        <w:t>workers to turn against the officers. The local correspondent</w:t>
        <w:br/>
        <w:t>emphasized that the defeat of the officers was “assured not by the Red</w:t>
        <w:br/>
        <w:t>detachments, still outside the city, but by the forces of the insurgents</w:t>
        <w:br/>
        <w:t>themselves.”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98</w:t>
      </w:r>
    </w:p>
    <w:p>
      <w:pPr>
        <w:pStyle w:val="Style17"/>
        <w:framePr w:w="6528" w:h="10367" w:hRule="exact" w:wrap="around" w:vAnchor="page" w:hAnchor="page" w:x="947" w:y="1011"/>
        <w:widowControl w:val="0"/>
        <w:keepNext w:val="0"/>
        <w:keepLines w:val="0"/>
        <w:shd w:val="clear" w:color="auto" w:fill="auto"/>
        <w:bidi w:val="0"/>
        <w:jc w:val="both"/>
        <w:spacing w:before="0" w:after="284" w:line="235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>Thus, in Tambov as in Iaroslavl’, popular discontent led to an anti-</w:t>
        <w:br/>
        <w:t>Bolshevik uprising, which posed a great dilemma for the socialists: how</w:t>
        <w:br/>
        <w:t>to fight the Bolsheviks without aiding the Whites?</w:t>
      </w:r>
    </w:p>
    <w:p>
      <w:pPr>
        <w:pStyle w:val="Style27"/>
        <w:framePr w:w="6528" w:h="10367" w:hRule="exact" w:wrap="around" w:vAnchor="page" w:hAnchor="page" w:x="947" w:y="1011"/>
        <w:widowControl w:val="0"/>
        <w:keepNext w:val="0"/>
        <w:keepLines w:val="0"/>
        <w:shd w:val="clear" w:color="auto" w:fill="auto"/>
        <w:bidi w:val="0"/>
        <w:spacing w:before="0" w:after="174" w:line="180" w:lineRule="exact"/>
        <w:ind w:left="2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The Upper Volga-Urals Region:</w:t>
      </w:r>
    </w:p>
    <w:p>
      <w:pPr>
        <w:pStyle w:val="Style17"/>
        <w:framePr w:w="6528" w:h="10367" w:hRule="exact" w:wrap="around" w:vAnchor="page" w:hAnchor="page" w:x="947" w:y="1011"/>
        <w:widowControl w:val="0"/>
        <w:keepNext w:val="0"/>
        <w:keepLines w:val="0"/>
        <w:shd w:val="clear" w:color="auto" w:fill="auto"/>
        <w:bidi w:val="0"/>
        <w:jc w:val="both"/>
        <w:spacing w:before="0" w:after="279" w:line="235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The Menshevik-SR bloc did very well in the city soviet elections in this</w:t>
        <w:br/>
        <w:t>region as well. Like the South, the Volga basin was a traditional</w:t>
        <w:br/>
        <w:t>stronghold of the SRs. In the grain-producing provinces—Samara,</w:t>
      </w:r>
    </w:p>
    <w:p>
      <w:pPr>
        <w:pStyle w:val="Style33"/>
        <w:framePr w:w="6528" w:h="10367" w:hRule="exact" w:wrap="around" w:vAnchor="page" w:hAnchor="page" w:x="947" w:y="10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9i&lt;</w:t>
      </w:r>
      <w:r>
        <w:rPr>
          <w:lang w:val="en-GB" w:eastAsia="en-GB" w:bidi="en-GB"/>
          <w:w w:val="100"/>
          <w:color w:val="000000"/>
          <w:position w:val="0"/>
        </w:rPr>
        <w:t xml:space="preserve">‘Kto sabotiruet?” </w:t>
      </w:r>
      <w:r>
        <w:rPr>
          <w:rStyle w:val="CharStyle35"/>
        </w:rPr>
        <w:t>Deto naroda,</w:t>
      </w:r>
      <w:r>
        <w:rPr>
          <w:lang w:val="en-GB" w:eastAsia="en-GB" w:bidi="en-GB"/>
          <w:w w:val="100"/>
          <w:color w:val="000000"/>
          <w:position w:val="0"/>
        </w:rPr>
        <w:t xml:space="preserve"> Petrograd, no. 44, May 17, 1918, p. 4.</w:t>
      </w:r>
    </w:p>
    <w:p>
      <w:pPr>
        <w:pStyle w:val="Style33"/>
        <w:framePr w:w="6528" w:h="10367" w:hRule="exact" w:wrap="around" w:vAnchor="page" w:hAnchor="page" w:x="947" w:y="10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%</w:t>
      </w:r>
      <w:r>
        <w:rPr>
          <w:lang w:val="en-GB" w:eastAsia="en-GB" w:bidi="en-GB"/>
          <w:w w:val="100"/>
          <w:color w:val="000000"/>
          <w:position w:val="0"/>
        </w:rPr>
        <w:t xml:space="preserve">“Razgon konferentsii professionat’nykh soiuzov,” </w:t>
      </w:r>
      <w:r>
        <w:rPr>
          <w:rStyle w:val="CharStyle35"/>
        </w:rPr>
        <w:t>hkra,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4, June 29,</w:t>
        <w:br/>
        <w:t>1918, p. 3.</w:t>
      </w:r>
    </w:p>
    <w:p>
      <w:pPr>
        <w:pStyle w:val="Style33"/>
        <w:framePr w:w="6528" w:h="10367" w:hRule="exact" w:wrap="around" w:vAnchor="page" w:hAnchor="page" w:x="947" w:y="10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97</w:t>
      </w:r>
      <w:r>
        <w:rPr>
          <w:lang w:val="en-GB" w:eastAsia="en-GB" w:bidi="en-GB"/>
          <w:w w:val="100"/>
          <w:color w:val="000000"/>
          <w:position w:val="0"/>
        </w:rPr>
        <w:t xml:space="preserve">“Po Rossii. Tambovskii perevorot,” </w:t>
      </w:r>
      <w:r>
        <w:rPr>
          <w:rStyle w:val="CharStyle35"/>
        </w:rPr>
        <w:t>Novyi vechemii ckas,</w:t>
      </w:r>
      <w:r>
        <w:rPr>
          <w:lang w:val="en-GB" w:eastAsia="en-GB" w:bidi="en-GB"/>
          <w:w w:val="100"/>
          <w:color w:val="000000"/>
          <w:position w:val="0"/>
        </w:rPr>
        <w:t xml:space="preserve"> Petrograd, no. 101, June</w:t>
        <w:br/>
        <w:t>29, 1918, p. 4.</w:t>
      </w:r>
    </w:p>
    <w:p>
      <w:pPr>
        <w:pStyle w:val="Style33"/>
        <w:framePr w:w="6528" w:h="10367" w:hRule="exact" w:wrap="around" w:vAnchor="page" w:hAnchor="page" w:x="947" w:y="101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1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98</w:t>
      </w:r>
      <w:r>
        <w:rPr>
          <w:lang w:val="en-GB" w:eastAsia="en-GB" w:bidi="en-GB"/>
          <w:w w:val="100"/>
          <w:color w:val="000000"/>
          <w:position w:val="0"/>
        </w:rPr>
        <w:t>“Po Rossii, Tatnbovski perevot,” p. 4, and “Podrobnosti Tambovskikh sobytii,”</w:t>
        <w:br/>
      </w:r>
      <w:r>
        <w:rPr>
          <w:rStyle w:val="CharStyle35"/>
        </w:rPr>
        <w:t>hvestiia,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127, June 20, 1918, p. 3.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624" w:h="10411" w:hRule="exact" w:wrap="around" w:vAnchor="page" w:hAnchor="page" w:x="899" w:y="100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80" w:right="60" w:firstLine="0"/>
      </w:pPr>
      <w:r>
        <w:rPr>
          <w:lang w:val="en-GB" w:eastAsia="en-GB" w:bidi="en-GB"/>
          <w:w w:val="100"/>
          <w:color w:val="000000"/>
          <w:position w:val="0"/>
        </w:rPr>
        <w:t>Saratov, Penza, Simbirsk—the SRs were clearly the leading partner in</w:t>
        <w:br/>
        <w:t>the coalition; in the industrial centers—Nizhnii Novgorod, Viatka, and</w:t>
        <w:br/>
        <w:t>some cities in the Urals—the Mensheviks were. In the course of spring</w:t>
        <w:br/>
        <w:t>and early summer, the bloc received a majority in Nizhnii Novgorod,</w:t>
        <w:br/>
        <w:t>Saratov, and Kazan’, and parity with the Bolsheviks in Simbirsk." In</w:t>
        <w:br/>
        <w:t>Kazan’, the Menshevik-SR bloc received 180 seats, and the Bolsheviks</w:t>
        <w:br/>
        <w:t>only 27.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100</w:t>
      </w:r>
      <w:r>
        <w:rPr>
          <w:lang w:val="en-GB" w:eastAsia="en-GB" w:bidi="en-GB"/>
          <w:w w:val="100"/>
          <w:color w:val="000000"/>
          <w:position w:val="0"/>
        </w:rPr>
        <w:t xml:space="preserve"> In Penza, the Left SRs actually abandoned their Bolshevik</w:t>
        <w:br/>
        <w:t>partners and joined the opposition bloc.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101</w:t>
      </w:r>
      <w:r>
        <w:rPr>
          <w:lang w:val="en-GB" w:eastAsia="en-GB" w:bidi="en-GB"/>
          <w:w w:val="100"/>
          <w:color w:val="000000"/>
          <w:position w:val="0"/>
        </w:rPr>
        <w:t xml:space="preserve"> Farther north, the Bolshe</w:t>
        <w:t>-</w:t>
        <w:br/>
        <w:t>viks did not do any better. In Vologda, the Mensheviks and SRs also</w:t>
        <w:br/>
        <w:t>won the city soviet elections;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102</w:t>
      </w:r>
      <w:r>
        <w:rPr>
          <w:lang w:val="en-GB" w:eastAsia="en-GB" w:bidi="en-GB"/>
          <w:w w:val="100"/>
          <w:color w:val="000000"/>
          <w:position w:val="0"/>
        </w:rPr>
        <w:t xml:space="preserve"> and in Arkhangelsk, they were the</w:t>
        <w:br/>
        <w:t>masters of both the city and the provincial soviets.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103</w:t>
      </w:r>
      <w:r>
        <w:rPr>
          <w:lang w:val="en-GB" w:eastAsia="en-GB" w:bidi="en-GB"/>
          <w:w w:val="100"/>
          <w:color w:val="000000"/>
          <w:position w:val="0"/>
        </w:rPr>
        <w:t xml:space="preserve"> Obviously, the</w:t>
        <w:br/>
        <w:t>Bolsheviks were extremely worried by these trends. For example, the</w:t>
        <w:br/>
        <w:t>Arkhangelsk Bolsheviks reported to their Central Committee, “A new</w:t>
        <w:br/>
        <w:t>election of the local soviet has been fixed for June 15, due to strong</w:t>
        <w:br/>
        <w:t>agitation by the Right SRs and the Mensheviks. All indications are that</w:t>
        <w:br/>
        <w:t>they would have a majority.” To save or at least improve the situation,</w:t>
        <w:br/>
        <w:t>the comrade from Arkhangelsk proposed more Bolshevik agitation and</w:t>
        <w:br/>
        <w:t>sending Red Army units composed of reliable Letts.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104</w:t>
      </w:r>
    </w:p>
    <w:p>
      <w:pPr>
        <w:pStyle w:val="Style17"/>
        <w:framePr w:w="6624" w:h="10411" w:hRule="exact" w:wrap="around" w:vAnchor="page" w:hAnchor="page" w:x="899" w:y="1001"/>
        <w:widowControl w:val="0"/>
        <w:keepNext w:val="0"/>
        <w:keepLines w:val="0"/>
        <w:shd w:val="clear" w:color="auto" w:fill="auto"/>
        <w:bidi w:val="0"/>
        <w:jc w:val="both"/>
        <w:spacing w:before="0" w:after="339" w:line="235" w:lineRule="exact"/>
        <w:ind w:left="80" w:right="60" w:firstLine="320"/>
      </w:pPr>
      <w:r>
        <w:rPr>
          <w:lang w:val="en-GB" w:eastAsia="en-GB" w:bidi="en-GB"/>
          <w:w w:val="100"/>
          <w:color w:val="000000"/>
          <w:position w:val="0"/>
        </w:rPr>
        <w:t>Only sketchy evidence is available on local politics in most provin</w:t>
        <w:t>-</w:t>
        <w:br/>
        <w:t xml:space="preserve">cial capitals. Fortunately, an almost complete run of the Saratov </w:t>
      </w:r>
      <w:r>
        <w:rPr>
          <w:rStyle w:val="CharStyle20"/>
        </w:rPr>
        <w:t>Izves-</w:t>
        <w:br/>
        <w:t>t'tia</w:t>
      </w:r>
      <w:r>
        <w:rPr>
          <w:lang w:val="en-GB" w:eastAsia="en-GB" w:bidi="en-GB"/>
          <w:w w:val="100"/>
          <w:color w:val="000000"/>
          <w:position w:val="0"/>
        </w:rPr>
        <w:t xml:space="preserve"> for 1918 in western libraries offers a unique opportunity to follow in</w:t>
        <w:br/>
        <w:t>detail the development of local post-October politics in a provincial cap</w:t>
        <w:t>-</w:t>
        <w:br/>
        <w:t>ital in the Volga region. Bolshevik nationalizations and requisitions,</w:t>
        <w:br/>
        <w:t>Menshevik criticism, elections to the soviet, and an anti-Bolshevik</w:t>
        <w:br/>
        <w:t>uprising—all these familiar elements of local politics we encounter also</w:t>
        <w:br/>
        <w:t>in Saratov. However, the case of Saratov illustrates, better than others,</w:t>
        <w:br/>
        <w:t>the process of interaction between the ruling and the opposition parties</w:t>
        <w:br/>
        <w:t>during that brief period of multi-party soviets in the first half of 1918.</w:t>
        <w:br/>
        <w:t>Moreover, the actions of the Mensheviks and the SRs during the May</w:t>
        <w:br/>
        <w:t>uprising point up the differences between the two allies. During the</w:t>
        <w:br/>
        <w:t>first three months of Soviet power, the leaders of the Menshevik fac</w:t>
        <w:t>-</w:t>
        <w:br/>
        <w:t>tion hardly encountered any major obstacles to their criticism of Bolshe</w:t>
        <w:t>-</w:t>
        <w:br/>
        <w:t>vik socialism in the soviet. The Bolshevik leaders seemed to be more</w:t>
      </w:r>
    </w:p>
    <w:p>
      <w:pPr>
        <w:pStyle w:val="Style30"/>
        <w:framePr w:w="6624" w:h="10411" w:hRule="exact" w:wrap="around" w:vAnchor="page" w:hAnchor="page" w:x="899" w:y="1001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120"/>
      </w:pPr>
      <w:r>
        <w:rPr>
          <w:rStyle w:val="CharStyle32"/>
          <w:i w:val="0"/>
          <w:iCs w:val="0"/>
        </w:rPr>
        <w:t xml:space="preserve">^Soierv i'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peryyi god proletarskoi diktatury,</w:t>
      </w:r>
      <w:r>
        <w:rPr>
          <w:rStyle w:val="CharStyle32"/>
          <w:i w:val="0"/>
          <w:iCs w:val="0"/>
        </w:rPr>
        <w:t xml:space="preserve"> p. 300.</w:t>
      </w:r>
    </w:p>
    <w:p>
      <w:pPr>
        <w:pStyle w:val="Style33"/>
        <w:framePr w:w="6624" w:h="10411" w:hRule="exact" w:wrap="around" w:vAnchor="page" w:hAnchor="page" w:x="899" w:y="1001"/>
        <w:widowControl w:val="0"/>
        <w:keepNext w:val="0"/>
        <w:keepLines w:val="0"/>
        <w:shd w:val="clear" w:color="auto" w:fill="auto"/>
        <w:bidi w:val="0"/>
        <w:spacing w:before="0" w:after="0"/>
        <w:ind w:left="80" w:right="60" w:firstLine="12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lm</w:t>
      </w:r>
      <w:r>
        <w:rPr>
          <w:lang w:val="en-GB" w:eastAsia="en-GB" w:bidi="en-GB"/>
          <w:w w:val="100"/>
          <w:color w:val="000000"/>
          <w:position w:val="0"/>
        </w:rPr>
        <w:t>On elections to the soviet in Kazan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 before the city was taken by the Komuch forces,</w:t>
        <w:br/>
        <w:t xml:space="preserve">see “Kazan’," </w:t>
      </w:r>
      <w:r>
        <w:rPr>
          <w:rStyle w:val="CharStyle35"/>
        </w:rPr>
        <w:t>Rabochii internatsionat,</w:t>
      </w:r>
      <w:r>
        <w:rPr>
          <w:lang w:val="en-GB" w:eastAsia="en-GB" w:bidi="en-GB"/>
          <w:w w:val="100"/>
          <w:color w:val="000000"/>
          <w:position w:val="0"/>
        </w:rPr>
        <w:t xml:space="preserve"> no. II, August 14, 1918. On the takeover of</w:t>
        <w:br/>
        <w:t>Kazan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 by the forces of the Komuch government see V. Arkhangel’skii, “Kazan’ vo</w:t>
        <w:br/>
        <w:t xml:space="preserve">vremia borby s bol’shevikami,” </w:t>
      </w:r>
      <w:r>
        <w:rPr>
          <w:rStyle w:val="CharStyle35"/>
        </w:rPr>
        <w:t>Voiia Rossii,</w:t>
      </w:r>
      <w:r>
        <w:rPr>
          <w:lang w:val="en-GB" w:eastAsia="en-GB" w:bidi="en-GB"/>
          <w:w w:val="100"/>
          <w:color w:val="000000"/>
          <w:position w:val="0"/>
        </w:rPr>
        <w:t xml:space="preserve"> Prague, 1928, no, 8/9, pp. 267-285 and no.</w:t>
        <w:br/>
        <w:t>10, pp. 135-155.</w:t>
      </w:r>
    </w:p>
    <w:p>
      <w:pPr>
        <w:pStyle w:val="Style33"/>
        <w:framePr w:w="6624" w:h="10411" w:hRule="exact" w:wrap="around" w:vAnchor="page" w:hAnchor="page" w:x="899" w:y="1001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r>
        <w:rPr>
          <w:lang w:val="en-GB" w:eastAsia="en-GB" w:bidi="en-GB"/>
          <w:w w:val="100"/>
          <w:color w:val="000000"/>
          <w:position w:val="0"/>
        </w:rPr>
        <w:t>tot “Feints par eux-memes,’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 </w:t>
      </w:r>
      <w:r>
        <w:rPr>
          <w:rStyle w:val="CharStyle35"/>
        </w:rPr>
        <w:t>Les Echos de Russia,</w:t>
      </w:r>
      <w:r>
        <w:rPr>
          <w:lang w:val="en-GB" w:eastAsia="en-GB" w:bidi="en-GB"/>
          <w:w w:val="100"/>
          <w:color w:val="000000"/>
          <w:position w:val="0"/>
        </w:rPr>
        <w:t xml:space="preserve"> Stockholm, September 1, 1918, no.</w:t>
      </w:r>
    </w:p>
    <w:p>
      <w:pPr>
        <w:pStyle w:val="Style33"/>
        <w:framePr w:w="6624" w:h="10411" w:hRule="exact" w:wrap="around" w:vAnchor="page" w:hAnchor="page" w:x="899" w:y="1001"/>
        <w:widowControl w:val="0"/>
        <w:keepNext w:val="0"/>
        <w:keepLines w:val="0"/>
        <w:shd w:val="clear" w:color="auto" w:fill="auto"/>
        <w:bidi w:val="0"/>
        <w:spacing w:before="0" w:after="0" w:line="130" w:lineRule="exact"/>
        <w:ind w:left="80" w:right="0" w:firstLine="0"/>
      </w:pPr>
      <w:r>
        <w:rPr>
          <w:lang w:val="en-GB" w:eastAsia="en-GB" w:bidi="en-GB"/>
          <w:w w:val="100"/>
          <w:color w:val="000000"/>
          <w:position w:val="0"/>
        </w:rPr>
        <w:t>20/21, p. 22.</w:t>
      </w:r>
    </w:p>
    <w:p>
      <w:pPr>
        <w:pStyle w:val="Style33"/>
        <w:framePr w:w="6624" w:h="10411" w:hRule="exact" w:wrap="around" w:vAnchor="page" w:hAnchor="page" w:x="899" w:y="10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0" w:right="300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l02</w:t>
      </w:r>
      <w:r>
        <w:rPr>
          <w:lang w:val="en-GB" w:eastAsia="en-GB" w:bidi="en-GB"/>
          <w:w w:val="100"/>
          <w:color w:val="000000"/>
          <w:position w:val="0"/>
        </w:rPr>
        <w:t>Gurewitsch, “O polozhenii v Rossii,” p. 2.</w:t>
        <w:br/>
      </w:r>
      <w:r>
        <w:rPr>
          <w:rStyle w:val="CharStyle35"/>
          <w:vertAlign w:val="superscript"/>
        </w:rPr>
        <w:t>la:i</w:t>
      </w:r>
      <w:r>
        <w:rPr>
          <w:rStyle w:val="CharStyle35"/>
        </w:rPr>
        <w:t>Soi'ety</w:t>
      </w:r>
      <w:r>
        <w:rPr>
          <w:lang w:val="en-GB" w:eastAsia="en-GB" w:bidi="en-GB"/>
          <w:w w:val="100"/>
          <w:color w:val="000000"/>
          <w:position w:val="0"/>
        </w:rPr>
        <w:t xml:space="preserve"> v </w:t>
      </w:r>
      <w:r>
        <w:rPr>
          <w:rStyle w:val="CharStyle35"/>
        </w:rPr>
        <w:t>pervyi god proletarskoi diktatury,</w:t>
      </w:r>
      <w:r>
        <w:rPr>
          <w:lang w:val="en-GB" w:eastAsia="en-GB" w:bidi="en-GB"/>
          <w:w w:val="100"/>
          <w:color w:val="000000"/>
          <w:position w:val="0"/>
        </w:rPr>
        <w:t xml:space="preserve"> p. 300.</w:t>
      </w:r>
    </w:p>
    <w:p>
      <w:pPr>
        <w:pStyle w:val="Style30"/>
        <w:framePr w:w="6624" w:h="10411" w:hRule="exact" w:wrap="around" w:vAnchor="page" w:hAnchor="page" w:x="899" w:y="1001"/>
        <w:widowControl w:val="0"/>
        <w:keepNext w:val="0"/>
        <w:keepLines w:val="0"/>
        <w:shd w:val="clear" w:color="auto" w:fill="auto"/>
        <w:bidi w:val="0"/>
        <w:spacing w:before="0" w:after="0"/>
        <w:ind w:left="80" w:right="0" w:firstLine="0"/>
      </w:pPr>
      <w:r>
        <w:rPr>
          <w:lang w:val="en-GB" w:eastAsia="en-GB" w:bidi="en-GB"/>
          <w:vertAlign w:val="superscript"/>
          <w:w w:val="100"/>
          <w:spacing w:val="0"/>
          <w:color w:val="000000"/>
          <w:position w:val="0"/>
        </w:rPr>
        <w:t>l04</w:t>
      </w:r>
      <w:r>
        <w:rPr>
          <w:lang w:val="en-GB" w:eastAsia="en-GB" w:bidi="en-GB"/>
          <w:w w:val="100"/>
          <w:spacing w:val="0"/>
          <w:color w:val="000000"/>
          <w:position w:val="0"/>
        </w:rPr>
        <w:t>Perepiska Sekretariata TsKa RSDRP(b) s mestnymi organnatsiiami,</w:t>
      </w:r>
      <w:r>
        <w:rPr>
          <w:rStyle w:val="CharStyle32"/>
          <w:i w:val="0"/>
          <w:iCs w:val="0"/>
        </w:rPr>
        <w:t xml:space="preserve"> vol. 3, p. 274.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518" w:h="8996" w:hRule="exact" w:wrap="around" w:vAnchor="page" w:hAnchor="page" w:x="951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preoccupied with world revolution than with the Saratov Mensheviks.</w:t>
        <w:br/>
        <w:t>This was a time of declarations, denunciations of world imperialism,</w:t>
        <w:br/>
        <w:t>and speeches full of pathos. Several hundred workers’ representatives,</w:t>
        <w:br/>
        <w:t>assembled in the soviet, enthusiastically applauded the Bolshevik speak</w:t>
        <w:t>-</w:t>
        <w:br/>
        <w:t>ers talking about the victory of the Socialist Revolution in Russia, or</w:t>
        <w:br/>
        <w:t>their Menshevik opponents calling for unity among all socialists.</w:t>
        <w:br/>
        <w:t>Indeed, an observer might have noted elements of theatricality in the</w:t>
        <w:br/>
        <w:t>sessions of the soviet assembly. This theatrical atmosphere started to</w:t>
        <w:br/>
        <w:t>change in March 1918, when the real issues of unemployment, financial</w:t>
        <w:br/>
        <w:t>breakdown, and the Brest Treaty forced the soviet to come down from</w:t>
        <w:br/>
        <w:t>the clouds and from dreams about world revolution to the mundane</w:t>
        <w:br/>
        <w:t>business of governing Saratov.</w:t>
      </w:r>
    </w:p>
    <w:p>
      <w:pPr>
        <w:pStyle w:val="Style17"/>
        <w:framePr w:w="6518" w:h="8996" w:hRule="exact" w:wrap="around" w:vAnchor="page" w:hAnchor="page" w:x="951" w:y="1006"/>
        <w:widowControl w:val="0"/>
        <w:keepNext w:val="0"/>
        <w:keepLines w:val="0"/>
        <w:shd w:val="clear" w:color="auto" w:fill="auto"/>
        <w:bidi w:val="0"/>
        <w:jc w:val="both"/>
        <w:spacing w:before="0" w:after="188" w:line="235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>As in other cities, the Menshevik and SR fraction in the soviet</w:t>
        <w:br/>
        <w:t>focused its critique on the Bolshevik economic policy, pointing out that</w:t>
        <w:br/>
        <w:t>the nationalization of housing had turned out to be a financial burden</w:t>
        <w:br/>
        <w:t>for the city, and that the nationalization of the banks was destroying</w:t>
        <w:br/>
        <w:t>monetary circulation. The causes of the catastrophic economic situation</w:t>
        <w:br/>
        <w:t>in a grain-rich province were the Bolsheviks’ “quasi-socialist” experi</w:t>
        <w:t>-</w:t>
        <w:br/>
        <w:t>ments.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105</w:t>
      </w:r>
      <w:r>
        <w:rPr>
          <w:lang w:val="en-GB" w:eastAsia="en-GB" w:bidi="en-GB"/>
          <w:w w:val="100"/>
          <w:color w:val="000000"/>
          <w:position w:val="0"/>
        </w:rPr>
        <w:t xml:space="preserve"> Many of the Bolshevik speakers described their problems</w:t>
        <w:br/>
        <w:t>quite frankly in similar terms. For example, at the regional conference</w:t>
        <w:br/>
        <w:t>of Bolshevik finance commissars, the Saratov speaker complained that</w:t>
        <w:br/>
        <w:t>nationalizations had resulted in an unbearable financial burden for the</w:t>
        <w:br/>
        <w:t>city.</w:t>
      </w:r>
    </w:p>
    <w:p>
      <w:pPr>
        <w:pStyle w:val="Style10"/>
        <w:framePr w:w="6518" w:h="8996" w:hRule="exact" w:wrap="around" w:vAnchor="page" w:hAnchor="page" w:x="951" w:y="1006"/>
        <w:widowControl w:val="0"/>
        <w:keepNext w:val="0"/>
        <w:keepLines w:val="0"/>
        <w:shd w:val="clear" w:color="auto" w:fill="auto"/>
        <w:bidi w:val="0"/>
        <w:jc w:val="both"/>
        <w:spacing w:before="0" w:after="173" w:line="226" w:lineRule="exact"/>
        <w:ind w:left="260" w:right="260" w:firstLine="0"/>
      </w:pPr>
      <w:r>
        <w:rPr>
          <w:lang w:val="en-GB" w:eastAsia="en-GB" w:bidi="en-GB"/>
          <w:w w:val="100"/>
          <w:color w:val="000000"/>
          <w:position w:val="0"/>
        </w:rPr>
        <w:t>Now we have to finance the railroad, city maintenance, and the detach</w:t>
        <w:t>-</w:t>
        <w:br/>
        <w:t>ments struggling with counterrevolution. ... We have to provide loans for</w:t>
        <w:br/>
        <w:t>the army units and factories. We had to pay a million rubles to the</w:t>
        <w:br/>
        <w:t>garrison in order to save [garrison] property from plunder and theft!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106</w:t>
      </w:r>
    </w:p>
    <w:p>
      <w:pPr>
        <w:pStyle w:val="Style17"/>
        <w:framePr w:w="6518" w:h="8996" w:hRule="exact" w:wrap="around" w:vAnchor="page" w:hAnchor="page" w:x="951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In order to be able to finance all these projects, the Bolsheviks imposed</w:t>
        <w:br/>
        <w:t>a 10 million ruble tribute on the bourgeoisie, but the economic situa</w:t>
        <w:t>-</w:t>
        <w:br/>
        <w:t>tion continued to deteriorate.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107</w:t>
      </w:r>
    </w:p>
    <w:p>
      <w:pPr>
        <w:pStyle w:val="Style17"/>
        <w:framePr w:w="6518" w:h="8996" w:hRule="exact" w:wrap="around" w:vAnchor="page" w:hAnchor="page" w:x="951" w:y="1006"/>
        <w:widowControl w:val="0"/>
        <w:keepNext w:val="0"/>
        <w:keepLines w:val="0"/>
        <w:shd w:val="clear" w:color="auto" w:fill="auto"/>
        <w:bidi w:val="0"/>
        <w:jc w:val="both"/>
        <w:spacing w:before="0" w:after="195" w:line="235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>Against this background, the election campaign opened in early</w:t>
        <w:br/>
        <w:t xml:space="preserve">April. An editorial in the Saratov soviet’s </w:t>
      </w:r>
      <w:r>
        <w:rPr>
          <w:rStyle w:val="CharStyle20"/>
        </w:rPr>
        <w:t>Izvestiia</w:t>
      </w:r>
      <w:r>
        <w:rPr>
          <w:lang w:val="en-GB" w:eastAsia="en-GB" w:bidi="en-GB"/>
          <w:w w:val="100"/>
          <w:color w:val="000000"/>
          <w:position w:val="0"/>
        </w:rPr>
        <w:t xml:space="preserve"> explained:</w:t>
      </w:r>
    </w:p>
    <w:p>
      <w:pPr>
        <w:pStyle w:val="Style10"/>
        <w:framePr w:w="6518" w:h="8996" w:hRule="exact" w:wrap="around" w:vAnchor="page" w:hAnchor="page" w:x="951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260" w:right="260" w:firstLine="0"/>
      </w:pPr>
      <w:r>
        <w:rPr>
          <w:lang w:val="en-GB" w:eastAsia="en-GB" w:bidi="en-GB"/>
          <w:w w:val="100"/>
          <w:color w:val="000000"/>
          <w:position w:val="0"/>
        </w:rPr>
        <w:t>Like any constitutional power, and even more so as a socialist power, the</w:t>
        <w:br/>
        <w:t>soviet must be re-elected from time to time so that it reflects the will of</w:t>
        <w:br/>
        <w:t>the toiling masses. Such elections, for the first time since October, are</w:t>
      </w:r>
    </w:p>
    <w:p>
      <w:pPr>
        <w:pStyle w:val="Style21"/>
        <w:framePr w:w="6566" w:h="187" w:hRule="exact" w:wrap="around" w:vAnchor="page" w:hAnchor="page" w:x="927" w:y="10389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14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103</w:t>
      </w:r>
      <w:r>
        <w:rPr>
          <w:lang w:val="en-GB" w:eastAsia="en-GB" w:bidi="en-GB"/>
          <w:w w:val="100"/>
          <w:color w:val="000000"/>
          <w:position w:val="0"/>
        </w:rPr>
        <w:t>This and alt other proceedings of the Saratov soviet appeared under the title: “Sovet</w:t>
      </w:r>
    </w:p>
    <w:p>
      <w:pPr>
        <w:pStyle w:val="Style21"/>
        <w:framePr w:w="6566" w:h="187" w:hRule="exact" w:wrap="around" w:vAnchor="page" w:hAnchor="page" w:x="927" w:y="10577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 xml:space="preserve">rabochikh i krestianskikh deputatov,” </w:t>
      </w:r>
      <w:r>
        <w:rPr>
          <w:rStyle w:val="CharStyle23"/>
        </w:rPr>
        <w:t>ISS,</w:t>
      </w:r>
      <w:r>
        <w:rPr>
          <w:lang w:val="en-GB" w:eastAsia="en-GB" w:bidi="en-GB"/>
          <w:w w:val="100"/>
          <w:color w:val="000000"/>
          <w:position w:val="0"/>
        </w:rPr>
        <w:t xml:space="preserve"> no. 71, April 13, 1918, p. 1.</w:t>
      </w:r>
    </w:p>
    <w:p>
      <w:pPr>
        <w:pStyle w:val="Style21"/>
        <w:framePr w:w="6566" w:h="187" w:hRule="exact" w:wrap="around" w:vAnchor="page" w:hAnchor="page" w:x="927" w:y="10764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14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106</w:t>
      </w:r>
      <w:r>
        <w:rPr>
          <w:lang w:val="en-GB" w:eastAsia="en-GB" w:bidi="en-GB"/>
          <w:w w:val="100"/>
          <w:color w:val="000000"/>
          <w:position w:val="0"/>
        </w:rPr>
        <w:t xml:space="preserve">“Zasedanie Ob last no go s”ezda komlssarov flnansov,'’ </w:t>
      </w:r>
      <w:r>
        <w:rPr>
          <w:rStyle w:val="CharStyle23"/>
        </w:rPr>
        <w:t>ISS,</w:t>
      </w:r>
      <w:r>
        <w:rPr>
          <w:lang w:val="en-GB" w:eastAsia="en-GB" w:bidi="en-GB"/>
          <w:w w:val="100"/>
          <w:color w:val="000000"/>
          <w:position w:val="0"/>
        </w:rPr>
        <w:t xml:space="preserve"> no. 60, March 31, 1918,</w:t>
      </w:r>
    </w:p>
    <w:p>
      <w:pPr>
        <w:pStyle w:val="Style21"/>
        <w:framePr w:w="6566" w:h="144" w:hRule="exact" w:wrap="around" w:vAnchor="page" w:hAnchor="page" w:x="927" w:y="10986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20" w:right="0" w:firstLine="0"/>
      </w:pPr>
      <w:r>
        <w:rPr>
          <w:lang w:val="en-GB" w:eastAsia="en-GB" w:bidi="en-GB"/>
          <w:w w:val="100"/>
          <w:color w:val="000000"/>
          <w:position w:val="0"/>
        </w:rPr>
        <w:t>p. 1.</w:t>
      </w:r>
    </w:p>
    <w:p>
      <w:pPr>
        <w:pStyle w:val="Style21"/>
        <w:framePr w:w="6566" w:h="202" w:hRule="exact" w:wrap="around" w:vAnchor="page" w:hAnchor="page" w:x="927" w:y="11149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4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107</w:t>
      </w:r>
      <w:r>
        <w:rPr>
          <w:lang w:val="en-GB" w:eastAsia="en-GB" w:bidi="en-GB"/>
          <w:w w:val="100"/>
          <w:color w:val="000000"/>
          <w:position w:val="0"/>
        </w:rPr>
        <w:t xml:space="preserve">“Sovet rabochikh,” </w:t>
      </w:r>
      <w:r>
        <w:rPr>
          <w:rStyle w:val="CharStyle23"/>
        </w:rPr>
        <w:t>ISS,</w:t>
      </w:r>
      <w:r>
        <w:rPr>
          <w:lang w:val="en-GB" w:eastAsia="en-GB" w:bidi="en-GB"/>
          <w:w w:val="100"/>
          <w:color w:val="000000"/>
          <w:position w:val="0"/>
        </w:rPr>
        <w:t xml:space="preserve"> no. 71, April 13, 1918, p. 1.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6600" w:h="8802" w:hRule="exact" w:wrap="around" w:vAnchor="page" w:hAnchor="page" w:x="911" w:y="993"/>
        <w:widowControl w:val="0"/>
        <w:keepNext w:val="0"/>
        <w:keepLines w:val="0"/>
        <w:shd w:val="clear" w:color="auto" w:fill="auto"/>
        <w:bidi w:val="0"/>
        <w:jc w:val="both"/>
        <w:spacing w:before="0" w:after="169" w:line="221" w:lineRule="exact"/>
        <w:ind w:left="360" w:right="240" w:firstLine="0"/>
      </w:pPr>
      <w:r>
        <w:rPr>
          <w:lang w:val="en-GB" w:eastAsia="en-GB" w:bidi="en-GB"/>
          <w:w w:val="100"/>
          <w:color w:val="000000"/>
          <w:position w:val="0"/>
        </w:rPr>
        <w:t>scheduled here In Saratov. At the factories and plants, two trends of our</w:t>
        <w:br/>
        <w:t>social life will be competing with each other: the Bolshevik and the</w:t>
        <w:br/>
        <w:t>Menshevik ones. By the will of the masses, the Bolsheviks have power.</w:t>
        <w:br/>
        <w:t>However, recently, the Mensheviks have been trying to regain their</w:t>
        <w:br/>
        <w:t>strength, exploiting some failures of the soviet power. They want to</w:t>
        <w:br/>
        <w:t>challenge the Bolsheviks at the coming elections!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108</w:t>
      </w:r>
    </w:p>
    <w:p>
      <w:pPr>
        <w:pStyle w:val="Style17"/>
        <w:framePr w:w="6600" w:h="8802" w:hRule="exact" w:wrap="around" w:vAnchor="page" w:hAnchor="page" w:x="911" w:y="993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0"/>
      </w:pPr>
      <w:r>
        <w:rPr>
          <w:lang w:val="en-GB" w:eastAsia="en-GB" w:bidi="en-GB"/>
          <w:w w:val="100"/>
          <w:color w:val="000000"/>
          <w:position w:val="0"/>
        </w:rPr>
        <w:t>At this point the Bolsheviks did not dispute the right of the opposition</w:t>
        <w:br/>
        <w:t>party to challenge them at elections. Only with successes of the opposi</w:t>
        <w:t>-</w:t>
        <w:br/>
        <w:t>tion would the Bolshevik reasoning change.</w:t>
      </w:r>
    </w:p>
    <w:p>
      <w:pPr>
        <w:pStyle w:val="Style17"/>
        <w:framePr w:w="6600" w:h="8802" w:hRule="exact" w:wrap="around" w:vAnchor="page" w:hAnchor="page" w:x="911" w:y="993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300"/>
      </w:pPr>
      <w:r>
        <w:rPr>
          <w:lang w:val="en-GB" w:eastAsia="en-GB" w:bidi="en-GB"/>
          <w:w w:val="100"/>
          <w:color w:val="000000"/>
          <w:position w:val="0"/>
        </w:rPr>
        <w:t>In additon to the critique of Bolshevik requisitions, the Menshevik</w:t>
        <w:br/>
        <w:t>campaign focused on two specific issues. The first was the familiar</w:t>
        <w:br/>
        <w:t>workers’ complaint that they could not purchase food except from the</w:t>
        <w:br/>
        <w:t>Bolshevik-run agencies. The second issue revolved around the so-</w:t>
        <w:br/>
        <w:t xml:space="preserve">called “Red-Guards obligation” </w:t>
      </w:r>
      <w:r>
        <w:rPr>
          <w:rStyle w:val="CharStyle20"/>
        </w:rPr>
        <w:t>(povinnos(') ,</w:t>
      </w:r>
      <w:r>
        <w:rPr>
          <w:rStyle w:val="CharStyle20"/>
          <w:vertAlign w:val="superscript"/>
        </w:rPr>
        <w:t>m</w:t>
      </w:r>
      <w:r>
        <w:rPr>
          <w:lang w:val="en-GB" w:eastAsia="en-GB" w:bidi="en-GB"/>
          <w:w w:val="100"/>
          <w:color w:val="000000"/>
          <w:position w:val="0"/>
        </w:rPr>
        <w:t xml:space="preserve"> as the Mensheviks sar</w:t>
        <w:t>-</w:t>
        <w:br/>
        <w:t>castically called it. Workers did not want to be drafted into the Red</w:t>
        <w:br/>
        <w:t>Guards. The city Council of Trade Unions, moreover, protested</w:t>
        <w:br/>
        <w:t>against turning its members into the auxiliaries of police agencies.</w:t>
        <w:br/>
        <w:t>Menshevik pressure succeeded in bringing to a halt the conscription of</w:t>
        <w:br/>
        <w:t>reluctant workers into the Red Guards. Meanwhile, the Bolsheviks,</w:t>
        <w:br/>
        <w:t>fearing that they would lose the elections, changed the electoral rules.</w:t>
        <w:br/>
        <w:t>The new procedures allowed either secret or open ballotting.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110</w:t>
      </w:r>
      <w:r>
        <w:rPr>
          <w:lang w:val="en-GB" w:eastAsia="en-GB" w:bidi="en-GB"/>
          <w:w w:val="100"/>
          <w:color w:val="000000"/>
          <w:position w:val="0"/>
        </w:rPr>
        <w:t xml:space="preserve"> Open</w:t>
        <w:br/>
        <w:t>ballotting certainty made it more difficult to cast a protest vote. Fur</w:t>
        <w:t>-</w:t>
        <w:br/>
        <w:t>thermore, in addition to the delegates elected directly at the factories,</w:t>
        <w:br/>
        <w:t>the trade unions—but only those in favor of soviet power, in other</w:t>
        <w:br/>
        <w:t>words supporters of the Bolsheviks and Left SRs—were given represen</w:t>
        <w:t>-</w:t>
        <w:br/>
        <w:t>tation. Similarly, the political parties supporting Soviet power automati</w:t>
        <w:t>-</w:t>
        <w:br/>
        <w:t>cally received twenty-five seats in the soviet. Needless to say, these</w:t>
        <w:br/>
        <w:t>rules heavily favored the ruling parties. It should be recalled that the</w:t>
        <w:br/>
        <w:t>Mensheviks and SRs supported the reconvocation of the Constituent</w:t>
        <w:br/>
        <w:t>Assembly and in this sense they were regarded by the Bolsheviks as</w:t>
        <w:br/>
        <w:t>being against Soviet power.</w:t>
      </w:r>
    </w:p>
    <w:p>
      <w:pPr>
        <w:pStyle w:val="Style17"/>
        <w:framePr w:w="6600" w:h="8802" w:hRule="exact" w:wrap="around" w:vAnchor="page" w:hAnchor="page" w:x="911" w:y="993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300"/>
      </w:pPr>
      <w:r>
        <w:rPr>
          <w:lang w:val="en-GB" w:eastAsia="en-GB" w:bidi="en-GB"/>
          <w:w w:val="100"/>
          <w:color w:val="000000"/>
          <w:position w:val="0"/>
        </w:rPr>
        <w:t>Nevertheless, the campaign went on without such scenes of</w:t>
        <w:br/>
        <w:t>violence as there were in other cities. The Saratov Mensheviks invited</w:t>
        <w:br/>
        <w:t>M. I. Liber, a member of the Menshevik Central Committee, to come</w:t>
        <w:br/>
        <w:t>from Moscow and campaign for the party. At numerous workers’ ral</w:t>
        <w:t>-</w:t>
        <w:br/>
        <w:t>lies, Liber and other Mensheviks vied for the workers’ support with</w:t>
      </w:r>
    </w:p>
    <w:p>
      <w:pPr>
        <w:pStyle w:val="Style21"/>
        <w:framePr w:w="6538" w:h="998" w:hRule="exact" w:wrap="around" w:vAnchor="page" w:hAnchor="page" w:x="882" w:y="10322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0" w:right="0" w:firstLine="14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l03</w:t>
      </w:r>
      <w:r>
        <w:rPr>
          <w:lang w:val="en-GB" w:eastAsia="en-GB" w:bidi="en-GB"/>
          <w:w w:val="100"/>
          <w:color w:val="000000"/>
          <w:position w:val="0"/>
        </w:rPr>
        <w:t xml:space="preserve">“K predstoiashchim vyboram v sovet,” </w:t>
      </w:r>
      <w:r>
        <w:rPr>
          <w:rStyle w:val="CharStyle23"/>
        </w:rPr>
        <w:t>ISS,</w:t>
      </w:r>
      <w:r>
        <w:rPr>
          <w:lang w:val="en-GB" w:eastAsia="en-GB" w:bidi="en-GB"/>
          <w:w w:val="100"/>
          <w:color w:val="000000"/>
          <w:position w:val="0"/>
        </w:rPr>
        <w:t xml:space="preserve"> no. 73, April 16, 1918, p. 1.</w:t>
      </w:r>
    </w:p>
    <w:p>
      <w:pPr>
        <w:pStyle w:val="Style21"/>
        <w:framePr w:w="6538" w:h="998" w:hRule="exact" w:wrap="around" w:vAnchor="page" w:hAnchor="page" w:x="882" w:y="10322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0" w:right="120" w:firstLine="14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109</w:t>
      </w:r>
      <w:r>
        <w:rPr>
          <w:lang w:val="en-GB" w:eastAsia="en-GB" w:bidi="en-GB"/>
          <w:w w:val="100"/>
          <w:color w:val="000000"/>
          <w:position w:val="0"/>
        </w:rPr>
        <w:t xml:space="preserve">“Po Rossii: Saratov,” </w:t>
      </w:r>
      <w:r>
        <w:rPr>
          <w:rStyle w:val="CharStyle23"/>
        </w:rPr>
        <w:t>Vpered,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71, April 25, 1918, p. 4.</w:t>
        <w:br/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li0</w:t>
      </w:r>
      <w:r>
        <w:rPr>
          <w:lang w:val="en-GB" w:eastAsia="en-GB" w:bidi="en-GB"/>
          <w:w w:val="100"/>
          <w:color w:val="000000"/>
          <w:position w:val="0"/>
        </w:rPr>
        <w:t xml:space="preserve">For the election rules, see “K vyboram v mestnyi Sovet, instruktsiia,” </w:t>
      </w:r>
      <w:r>
        <w:rPr>
          <w:rStyle w:val="CharStyle23"/>
        </w:rPr>
        <w:t>ISS,</w:t>
      </w:r>
      <w:r>
        <w:rPr>
          <w:lang w:val="en-GB" w:eastAsia="en-GB" w:bidi="en-GB"/>
          <w:w w:val="100"/>
          <w:color w:val="000000"/>
          <w:position w:val="0"/>
        </w:rPr>
        <w:t xml:space="preserve"> no. 73,</w:t>
        <w:br/>
        <w:t xml:space="preserve">April 16, 1918, p. 1. See also: “Normy predstavitel’stva v Sovet,” </w:t>
      </w:r>
      <w:r>
        <w:rPr>
          <w:rStyle w:val="CharStyle23"/>
        </w:rPr>
        <w:t>ISS,</w:t>
      </w:r>
      <w:r>
        <w:rPr>
          <w:lang w:val="en-GB" w:eastAsia="en-GB" w:bidi="en-GB"/>
          <w:w w:val="100"/>
          <w:color w:val="000000"/>
          <w:position w:val="0"/>
        </w:rPr>
        <w:t xml:space="preserve"> no. 72, April 14,</w:t>
        <w:br/>
        <w:t>1918, p. 1.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528" w:h="8741" w:hRule="exact" w:wrap="around" w:vAnchor="page" w:hAnchor="page" w:x="947" w:y="997"/>
        <w:widowControl w:val="0"/>
        <w:keepNext w:val="0"/>
        <w:keepLines w:val="0"/>
        <w:shd w:val="clear" w:color="auto" w:fill="auto"/>
        <w:bidi w:val="0"/>
        <w:jc w:val="both"/>
        <w:spacing w:before="0" w:after="195" w:line="240" w:lineRule="exact"/>
        <w:ind w:left="60" w:right="60" w:firstLine="0"/>
      </w:pPr>
      <w:r>
        <w:rPr>
          <w:lang w:val="en-GB" w:eastAsia="en-GB" w:bidi="en-GB"/>
          <w:w w:val="100"/>
          <w:color w:val="000000"/>
          <w:position w:val="0"/>
        </w:rPr>
        <w:t>prominent Bolshevik speakers.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111</w:t>
      </w:r>
      <w:r>
        <w:rPr>
          <w:lang w:val="en-GB" w:eastAsia="en-GB" w:bidi="en-GB"/>
          <w:w w:val="100"/>
          <w:color w:val="000000"/>
          <w:position w:val="0"/>
        </w:rPr>
        <w:t xml:space="preserve"> On April 30, the new soviet assem</w:t>
        <w:t>-</w:t>
        <w:br/>
        <w:t>bled. No data on its exact composition are available, however, the</w:t>
        <w:br/>
        <w:t>absence of jubilant articles in the Bolshevik press, their wrath at the</w:t>
        <w:br/>
        <w:t>voting of the non-party fraction, and the statements of the Mensheviks</w:t>
        <w:br/>
        <w:t>at the end of May suggest that the opposition, aided by the non-party</w:t>
        <w:br/>
        <w:t>delegates, had a majority. As we have seen in many other cities, the</w:t>
        <w:br/>
        <w:t>non-party delegates often joined the Mensheviks and SRs. Apparently</w:t>
        <w:br/>
        <w:t>in Saratov, their support was crucial. We read the following explana</w:t>
        <w:t>-</w:t>
        <w:br/>
        <w:t>tion in the Bolshevik press:</w:t>
      </w:r>
    </w:p>
    <w:p>
      <w:pPr>
        <w:pStyle w:val="Style10"/>
        <w:framePr w:w="6528" w:h="8741" w:hRule="exact" w:wrap="around" w:vAnchor="page" w:hAnchor="page" w:x="947" w:y="997"/>
        <w:widowControl w:val="0"/>
        <w:keepNext w:val="0"/>
        <w:keepLines w:val="0"/>
        <w:shd w:val="clear" w:color="auto" w:fill="auto"/>
        <w:bidi w:val="0"/>
        <w:jc w:val="both"/>
        <w:spacing w:before="0" w:after="169" w:line="221" w:lineRule="exact"/>
        <w:ind w:left="260" w:right="280" w:firstLine="0"/>
      </w:pPr>
      <w:r>
        <w:rPr>
          <w:lang w:val="en-GB" w:eastAsia="en-GB" w:bidi="en-GB"/>
          <w:w w:val="100"/>
          <w:color w:val="000000"/>
          <w:position w:val="0"/>
        </w:rPr>
        <w:t>At the recent elections to the soviet, a large group of non-party delegates</w:t>
        <w:br/>
        <w:t>was elected. Who are they? ... In reality, the non-party delegates in fact,</w:t>
        <w:br/>
        <w:t>by voting, break down into certain party fractions. ... A rather consider</w:t>
        <w:t>-</w:t>
        <w:br/>
        <w:t>able part of the non-party delegates at the recent sessions of the soviet</w:t>
        <w:br/>
        <w:t>turned out to have a very party-like attitude to the soviet parties [i.e,</w:t>
        <w:br/>
        <w:t>Bolsheviks and Left SRs], Hiding under their non-party status, these</w:t>
        <w:br/>
        <w:t>citizens wholeheartedly voted with the Right SRs and the Mensheviks</w:t>
        <w:br/>
        <w:t>and turned out to be “non-party” Mensheviks and SRs. ... We must put</w:t>
        <w:br/>
        <w:t>an end to this!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112</w:t>
      </w:r>
    </w:p>
    <w:p>
      <w:pPr>
        <w:pStyle w:val="Style17"/>
        <w:framePr w:w="6528" w:h="8741" w:hRule="exact" w:wrap="around" w:vAnchor="page" w:hAnchor="page" w:x="947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>Unfortunately, I have been unable to reconstruct the process of</w:t>
        <w:br/>
        <w:t>inter-party struggle immediately after the elections. It is certain only</w:t>
        <w:br/>
        <w:t>that the Bolsheviks undertook a number of reprisals against their</w:t>
        <w:br/>
        <w:t>opponents. On May 13, a wave of strikes broke out and on May 17,</w:t>
        <w:br/>
        <w:t>there was an uprising of Red Army soldiers. Like other uprisings in</w:t>
        <w:br/>
        <w:t>that turbulent time, it generated speculation by the various political par</w:t>
        <w:t>-</w:t>
        <w:br/>
        <w:t>ties about its nature. For the conservatives, the insurgents’ shelling of</w:t>
        <w:br/>
        <w:t>the city soviet was a sign that the uprising was directed against all</w:t>
        <w:br/>
        <w:t>socialists. For the Bolsheviks in Moscow, the uprising was another plot</w:t>
        <w:br/>
        <w:t>of the Mensheviks and SRs.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113</w:t>
      </w:r>
      <w:r>
        <w:rPr>
          <w:lang w:val="en-GB" w:eastAsia="en-GB" w:bidi="en-GB"/>
          <w:w w:val="100"/>
          <w:color w:val="000000"/>
          <w:position w:val="0"/>
        </w:rPr>
        <w:t xml:space="preserve"> For the Moscow Mensheviks, it was a</w:t>
        <w:br/>
        <w:t>rebellion of the anarchists.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114</w:t>
      </w:r>
      <w:r>
        <w:rPr>
          <w:lang w:val="en-GB" w:eastAsia="en-GB" w:bidi="en-GB"/>
          <w:w w:val="100"/>
          <w:color w:val="000000"/>
          <w:position w:val="0"/>
        </w:rPr>
        <w:t xml:space="preserve"> To clear up the controversy, let us exam</w:t>
        <w:t>-</w:t>
        <w:br/>
        <w:t>ine documents published in Saratov by all sides involved.</w:t>
      </w:r>
    </w:p>
    <w:p>
      <w:pPr>
        <w:pStyle w:val="Style17"/>
        <w:framePr w:w="6528" w:h="8741" w:hRule="exact" w:wrap="around" w:vAnchor="page" w:hAnchor="page" w:x="947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>The uprising in Saratov started over the soldiers’ refusal to suppress</w:t>
        <w:br/>
        <w:t>anti-Bolshevik disturbances elsewhere. Many soldiers had already been</w:t>
        <w:br/>
        <w:t>angered by the Bolshevik disbandment of the Union of Veterans of the</w:t>
        <w:br/>
        <w:t xml:space="preserve">Front </w:t>
      </w:r>
      <w:r>
        <w:rPr>
          <w:rStyle w:val="CharStyle20"/>
        </w:rPr>
        <w:t>(Soiuz Frontovikov),</w:t>
      </w:r>
      <w:r>
        <w:rPr>
          <w:lang w:val="en-GB" w:eastAsia="en-GB" w:bidi="en-GB"/>
          <w:w w:val="100"/>
          <w:color w:val="000000"/>
          <w:position w:val="0"/>
        </w:rPr>
        <w:t xml:space="preserve"> an SR-led patriotic organization. Litnov, an</w:t>
        <w:br/>
        <w:t>SR and the union’s chairman, played an important role in the uprising.</w:t>
      </w:r>
    </w:p>
    <w:p>
      <w:pPr>
        <w:pStyle w:val="Style21"/>
        <w:framePr w:w="6576" w:h="374" w:hRule="exact" w:wrap="around" w:vAnchor="page" w:hAnchor="page" w:x="923" w:y="10120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20" w:right="20" w:firstLine="14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111</w:t>
      </w:r>
      <w:r>
        <w:rPr>
          <w:lang w:val="en-GB" w:eastAsia="en-GB" w:bidi="en-GB"/>
          <w:w w:val="100"/>
          <w:color w:val="000000"/>
          <w:position w:val="0"/>
        </w:rPr>
        <w:t xml:space="preserve"> For a report on these rallies, see “V Saratovskikh mastersktkh,” </w:t>
      </w:r>
      <w:r>
        <w:rPr>
          <w:rStyle w:val="CharStyle23"/>
        </w:rPr>
        <w:t>ISS,</w:t>
      </w:r>
      <w:r>
        <w:rPr>
          <w:lang w:val="en-GB" w:eastAsia="en-GB" w:bidi="en-GB"/>
          <w:w w:val="100"/>
          <w:color w:val="000000"/>
          <w:position w:val="0"/>
        </w:rPr>
        <w:t xml:space="preserve"> no. 68, April</w:t>
        <w:br/>
        <w:t>8, 1918, p. 4</w:t>
      </w:r>
    </w:p>
    <w:p>
      <w:pPr>
        <w:pStyle w:val="Style21"/>
        <w:framePr w:w="6576" w:h="187" w:hRule="exact" w:wrap="around" w:vAnchor="page" w:hAnchor="page" w:x="923" w:y="10495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16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112</w:t>
      </w:r>
      <w:r>
        <w:rPr>
          <w:lang w:val="en-GB" w:eastAsia="en-GB" w:bidi="en-GB"/>
          <w:w w:val="100"/>
          <w:color w:val="000000"/>
          <w:position w:val="0"/>
        </w:rPr>
        <w:t xml:space="preserve">"O bespartiinykh,” </w:t>
      </w:r>
      <w:r>
        <w:rPr>
          <w:rStyle w:val="CharStyle23"/>
        </w:rPr>
        <w:t>[SS,</w:t>
      </w:r>
      <w:r>
        <w:rPr>
          <w:lang w:val="en-GB" w:eastAsia="en-GB" w:bidi="en-GB"/>
          <w:w w:val="100"/>
          <w:color w:val="000000"/>
          <w:position w:val="0"/>
        </w:rPr>
        <w:t xml:space="preserve"> no. 99, May 25, 1918, p. 1.</w:t>
      </w:r>
    </w:p>
    <w:p>
      <w:pPr>
        <w:pStyle w:val="Style21"/>
        <w:framePr w:w="6576" w:h="379" w:hRule="exact" w:wrap="around" w:vAnchor="page" w:hAnchor="page" w:x="923" w:y="10682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20" w:right="20" w:firstLine="14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I13</w:t>
      </w:r>
      <w:r>
        <w:rPr>
          <w:lang w:val="en-GB" w:eastAsia="en-GB" w:bidi="en-GB"/>
          <w:w w:val="100"/>
          <w:color w:val="000000"/>
          <w:position w:val="0"/>
        </w:rPr>
        <w:t>B. Nikolaevsky, “RSDRP (men’shevikov) za vremia s dekabria 1917 po iiul’ 1918,”</w:t>
        <w:br/>
        <w:t>Nik. Col, p. 35, discusses the history of these allegations.</w:t>
      </w:r>
    </w:p>
    <w:p>
      <w:pPr>
        <w:pStyle w:val="Style21"/>
        <w:framePr w:w="6576" w:h="403" w:hRule="exact" w:wrap="around" w:vAnchor="page" w:hAnchor="page" w:x="923" w:y="11061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20" w:right="20" w:firstLine="14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ll4</w:t>
      </w:r>
      <w:r>
        <w:rPr>
          <w:lang w:val="en-GB" w:eastAsia="en-GB" w:bidi="en-GB"/>
          <w:w w:val="100"/>
          <w:color w:val="000000"/>
          <w:position w:val="0"/>
        </w:rPr>
        <w:t xml:space="preserve">“Beschestnye i prezrennye,” </w:t>
      </w:r>
      <w:r>
        <w:rPr>
          <w:rStyle w:val="CharStyle23"/>
        </w:rPr>
        <w:t>Paniinye avestiia,</w:t>
      </w:r>
      <w:r>
        <w:rPr>
          <w:lang w:val="en-GB" w:eastAsia="en-GB" w:bidi="en-GB"/>
          <w:w w:val="100"/>
          <w:color w:val="000000"/>
          <w:position w:val="0"/>
        </w:rPr>
        <w:t xml:space="preserve"> Petrograd, no, 3, May 29, 1918, pp.</w:t>
        <w:br/>
      </w:r>
      <w:r>
        <w:rPr>
          <w:rStyle w:val="CharStyle42"/>
        </w:rPr>
        <w:t>8</w:t>
      </w:r>
      <w:r>
        <w:rPr>
          <w:rStyle w:val="CharStyle43"/>
        </w:rPr>
        <w:t>-</w:t>
      </w:r>
      <w:r>
        <w:rPr>
          <w:rStyle w:val="CharStyle42"/>
        </w:rPr>
        <w:t>10</w:t>
      </w:r>
      <w:r>
        <w:rPr>
          <w:rStyle w:val="CharStyle43"/>
        </w:rPr>
        <w:t>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614" w:h="9158" w:hRule="exact" w:wrap="around" w:vAnchor="page" w:hAnchor="page" w:x="903" w:y="1001"/>
        <w:widowControl w:val="0"/>
        <w:keepNext w:val="0"/>
        <w:keepLines w:val="0"/>
        <w:shd w:val="clear" w:color="auto" w:fill="auto"/>
        <w:bidi w:val="0"/>
        <w:jc w:val="both"/>
        <w:spacing w:before="0" w:after="192" w:line="235" w:lineRule="exact"/>
        <w:ind w:left="60" w:right="60" w:firstLine="0"/>
      </w:pPr>
      <w:r>
        <w:rPr>
          <w:lang w:val="en-GB" w:eastAsia="en-GB" w:bidi="en-GB"/>
          <w:w w:val="100"/>
          <w:color w:val="000000"/>
          <w:position w:val="0"/>
        </w:rPr>
        <w:t>After a heavy artillery shelling of the soviet on the evening of May 17,</w:t>
        <w:br/>
        <w:t>the insurgents published an appeal to the citizens of Saratov. They</w:t>
        <w:br/>
        <w:t>accused the Bolsheviks of tampering with the elections, wasting huge</w:t>
        <w:br/>
        <w:t>sums of money without giving an account to the soviet, disbanding the</w:t>
        <w:br/>
        <w:t>Union of Veterans of the Front, and so on. They defined their political</w:t>
        <w:br/>
        <w:t>goals as follows:</w:t>
      </w:r>
    </w:p>
    <w:p>
      <w:pPr>
        <w:pStyle w:val="Style10"/>
        <w:framePr w:w="6614" w:h="9158" w:hRule="exact" w:wrap="around" w:vAnchor="page" w:hAnchor="page" w:x="903" w:y="1001"/>
        <w:widowControl w:val="0"/>
        <w:keepNext w:val="0"/>
        <w:keepLines w:val="0"/>
        <w:shd w:val="clear" w:color="auto" w:fill="auto"/>
        <w:bidi w:val="0"/>
        <w:jc w:val="both"/>
        <w:spacing w:before="0" w:after="169" w:line="221" w:lineRule="exact"/>
        <w:ind w:left="320" w:right="300" w:firstLine="0"/>
      </w:pPr>
      <w:r>
        <w:rPr>
          <w:lang w:val="en-GB" w:eastAsia="en-GB" w:bidi="en-GB"/>
          <w:w w:val="100"/>
          <w:color w:val="000000"/>
          <w:position w:val="0"/>
        </w:rPr>
        <w:t>Comrades and Citizens! We want to destroy the predatory power of the</w:t>
        <w:br/>
        <w:t>Bolsheviks, which is based on violence and hated by all of you. We are</w:t>
        <w:br/>
        <w:t>not leading our struggle against them to seize power for ourselves.</w:t>
        <w:br/>
        <w:t>Instead of the Bolshevik violence, we want to restore rights and freedom</w:t>
        <w:br/>
        <w:t>for all! Enough of violence and seizures! In a free country, political</w:t>
        <w:br/>
        <w:t>authority must derive from a direct, equal, and secret ballot! There can</w:t>
        <w:t>-</w:t>
        <w:br/>
        <w:t>not be any other authority.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113</w:t>
      </w:r>
    </w:p>
    <w:p>
      <w:pPr>
        <w:pStyle w:val="Style17"/>
        <w:framePr w:w="6614" w:h="9158" w:hRule="exact" w:wrap="around" w:vAnchor="page" w:hAnchor="page" w:x="903" w:y="1001"/>
        <w:widowControl w:val="0"/>
        <w:keepNext w:val="0"/>
        <w:keepLines w:val="0"/>
        <w:shd w:val="clear" w:color="auto" w:fill="auto"/>
        <w:bidi w:val="0"/>
        <w:jc w:val="both"/>
        <w:spacing w:before="0" w:after="188" w:line="235" w:lineRule="exact"/>
        <w:ind w:left="60" w:right="60" w:firstLine="260"/>
      </w:pPr>
      <w:r>
        <w:rPr>
          <w:lang w:val="en-GB" w:eastAsia="en-GB" w:bidi="en-GB"/>
          <w:w w:val="100"/>
          <w:color w:val="000000"/>
          <w:position w:val="0"/>
        </w:rPr>
        <w:t>On May 18, the SR party committee openly took the side of the</w:t>
        <w:br/>
        <w:t>insurgents. The Mensheviks published their own declaration, which</w:t>
        <w:br/>
        <w:t>supported the political slogans of the insurgents but criticized their use</w:t>
        <w:br/>
        <w:t>of violence. The Mensheviks offered to mediate so that the conflict</w:t>
        <w:br/>
        <w:t>could be resolved peacefully. Their caution might be partly explained</w:t>
        <w:br/>
        <w:t>by the fact that the insurgents were joined by all kinds of disaffected</w:t>
        <w:br/>
        <w:t>elements, including the anarchists. Moreover, instances of drunken</w:t>
        <w:br/>
        <w:t>looting were reported. It seems that neither the Menshevik nor the SR</w:t>
        <w:br/>
        <w:t>party committee knew about the uprising until it actually broke out;</w:t>
        <w:br/>
        <w:t>Members of the SR party, like Litnov, did not necessarily turn for</w:t>
        <w:br/>
        <w:t>instructions to their party committee. The local Bolsheviks appealed for</w:t>
        <w:br/>
        <w:t>help, and 600 Red soldiers arrived in Saratov. The leaders of the insur</w:t>
        <w:t>-</w:t>
        <w:br/>
        <w:t>gents made a number of strategic mistakes, and one of them led to</w:t>
        <w:br/>
        <w:t xml:space="preserve">their quick defeat, as described in the Saratov </w:t>
      </w:r>
      <w:r>
        <w:rPr>
          <w:rStyle w:val="CharStyle20"/>
        </w:rPr>
        <w:t>Izvestiia:</w:t>
      </w:r>
    </w:p>
    <w:p>
      <w:pPr>
        <w:pStyle w:val="Style10"/>
        <w:framePr w:w="6614" w:h="9158" w:hRule="exact" w:wrap="around" w:vAnchor="page" w:hAnchor="page" w:x="903" w:y="1001"/>
        <w:widowControl w:val="0"/>
        <w:keepNext w:val="0"/>
        <w:keepLines w:val="0"/>
        <w:shd w:val="clear" w:color="auto" w:fill="auto"/>
        <w:bidi w:val="0"/>
        <w:jc w:val="left"/>
        <w:spacing w:before="0" w:after="173" w:line="226" w:lineRule="exact"/>
        <w:ind w:left="240" w:right="300" w:firstLine="80"/>
      </w:pPr>
      <w:r>
        <w:rPr>
          <w:lang w:val="en-GB" w:eastAsia="en-GB" w:bidi="en-GB"/>
          <w:w w:val="100"/>
          <w:color w:val="000000"/>
          <w:position w:val="0"/>
        </w:rPr>
        <w:t>Because of its small numbers, the detachment did not risk entering into</w:t>
        <w:br/>
        <w:t>open combat with the insurgents. ... Pretending to be their friends, they</w:t>
        <w:br/>
        <w:t>joined the insurgents, gained control of their weapons unnoticed, and</w:t>
        <w:br/>
        <w:t>then suggested that the latter surrender.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113</w:t>
      </w:r>
    </w:p>
    <w:p>
      <w:pPr>
        <w:pStyle w:val="Style17"/>
        <w:framePr w:w="6614" w:h="9158" w:hRule="exact" w:wrap="around" w:vAnchor="page" w:hAnchor="page" w:x="903" w:y="100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0"/>
      </w:pPr>
      <w:r>
        <w:rPr>
          <w:lang w:val="en-GB" w:eastAsia="en-GB" w:bidi="en-GB"/>
          <w:w w:val="100"/>
          <w:color w:val="000000"/>
          <w:position w:val="0"/>
        </w:rPr>
        <w:t>The exact number of casualties during the armed struggle that followed</w:t>
        <w:br/>
        <w:t>is not indicated; it was said, at the soviet session on May 26, that:</w:t>
        <w:br/>
        <w:t>“Unfortunately, it was very high.”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117</w:t>
      </w:r>
      <w:r>
        <w:rPr>
          <w:lang w:val="en-GB" w:eastAsia="en-GB" w:bidi="en-GB"/>
          <w:w w:val="100"/>
          <w:color w:val="000000"/>
          <w:position w:val="0"/>
        </w:rPr>
        <w:t xml:space="preserve"> At least 600 soldiers were</w:t>
        <w:br/>
        <w:t>arrested.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118</w:t>
      </w:r>
      <w:r>
        <w:rPr>
          <w:lang w:val="en-GB" w:eastAsia="en-GB" w:bidi="en-GB"/>
          <w:w w:val="100"/>
          <w:color w:val="000000"/>
          <w:position w:val="0"/>
        </w:rPr>
        <w:t xml:space="preserve"> A paper in the capital reported: “Trains with troops are</w:t>
      </w:r>
    </w:p>
    <w:p>
      <w:pPr>
        <w:pStyle w:val="Style21"/>
        <w:framePr w:w="6662" w:h="182" w:hRule="exact" w:wrap="around" w:vAnchor="page" w:hAnchor="page" w:x="879" w:y="10547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14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115</w:t>
      </w:r>
      <w:r>
        <w:rPr>
          <w:lang w:val="en-GB" w:eastAsia="en-GB" w:bidi="en-GB"/>
          <w:w w:val="100"/>
          <w:color w:val="000000"/>
          <w:position w:val="0"/>
        </w:rPr>
        <w:t xml:space="preserve">“Listovka krasnoarmeitsev i frontovtkov,” </w:t>
      </w:r>
      <w:r>
        <w:rPr>
          <w:rStyle w:val="CharStyle23"/>
        </w:rPr>
        <w:t>ISS,</w:t>
      </w:r>
      <w:r>
        <w:rPr>
          <w:lang w:val="en-GB" w:eastAsia="en-GB" w:bidi="en-GB"/>
          <w:w w:val="100"/>
          <w:color w:val="000000"/>
          <w:position w:val="0"/>
        </w:rPr>
        <w:t xml:space="preserve"> no. 95, May 20, 1918, p 2.</w:t>
      </w:r>
    </w:p>
    <w:p>
      <w:pPr>
        <w:pStyle w:val="Style21"/>
        <w:framePr w:w="6662" w:h="182" w:hRule="exact" w:wrap="around" w:vAnchor="page" w:hAnchor="page" w:x="879" w:y="1073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12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U6</w:t>
      </w:r>
      <w:r>
        <w:rPr>
          <w:lang w:val="en-GB" w:eastAsia="en-GB" w:bidi="en-GB"/>
          <w:w w:val="100"/>
          <w:color w:val="000000"/>
          <w:position w:val="0"/>
        </w:rPr>
        <w:t xml:space="preserve">“Pomoshch iz vne,” </w:t>
      </w:r>
      <w:r>
        <w:rPr>
          <w:rStyle w:val="CharStyle23"/>
        </w:rPr>
        <w:t>ISS,</w:t>
      </w:r>
      <w:r>
        <w:rPr>
          <w:lang w:val="en-GB" w:eastAsia="en-GB" w:bidi="en-GB"/>
          <w:w w:val="100"/>
          <w:color w:val="000000"/>
          <w:position w:val="0"/>
        </w:rPr>
        <w:t xml:space="preserve"> no. 95, p. 2.</w:t>
      </w:r>
    </w:p>
    <w:p>
      <w:pPr>
        <w:pStyle w:val="Style21"/>
        <w:framePr w:w="6662" w:h="182" w:hRule="exact" w:wrap="around" w:vAnchor="page" w:hAnchor="page" w:x="879" w:y="10916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12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117</w:t>
      </w:r>
      <w:r>
        <w:rPr>
          <w:lang w:val="en-GB" w:eastAsia="en-GB" w:bidi="en-GB"/>
          <w:w w:val="100"/>
          <w:color w:val="000000"/>
          <w:position w:val="0"/>
        </w:rPr>
        <w:t>“Zasedanie Soveta,’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 </w:t>
      </w:r>
      <w:r>
        <w:rPr>
          <w:rStyle w:val="CharStyle23"/>
        </w:rPr>
        <w:t>ISS,</w:t>
      </w:r>
      <w:r>
        <w:rPr>
          <w:lang w:val="en-GB" w:eastAsia="en-GB" w:bidi="en-GB"/>
          <w:w w:val="100"/>
          <w:color w:val="000000"/>
          <w:position w:val="0"/>
        </w:rPr>
        <w:t xml:space="preserve"> no. 100, May 26, 1918, p. 1.</w:t>
      </w:r>
    </w:p>
    <w:p>
      <w:pPr>
        <w:pStyle w:val="Style21"/>
        <w:framePr w:w="6662" w:h="211" w:hRule="exact" w:wrap="around" w:vAnchor="page" w:hAnchor="page" w:x="879" w:y="11099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12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lls</w:t>
      </w:r>
      <w:r>
        <w:rPr>
          <w:lang w:val="en-GB" w:eastAsia="en-GB" w:bidi="en-GB"/>
          <w:w w:val="100"/>
          <w:color w:val="000000"/>
          <w:position w:val="0"/>
        </w:rPr>
        <w:t>“Soedinennoe zasedanie soveta,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' </w:t>
      </w:r>
      <w:r>
        <w:rPr>
          <w:rStyle w:val="CharStyle23"/>
        </w:rPr>
        <w:t>ISS,</w:t>
      </w:r>
      <w:r>
        <w:rPr>
          <w:lang w:val="en-GB" w:eastAsia="en-GB" w:bidi="en-GB"/>
          <w:w w:val="100"/>
          <w:color w:val="000000"/>
          <w:position w:val="0"/>
        </w:rPr>
        <w:t xml:space="preserve"> no. 106, June 2, 1918, p. 1.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518" w:h="8405" w:hRule="exact" w:wrap="around" w:vAnchor="page" w:hAnchor="page" w:x="951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0"/>
      </w:pPr>
      <w:r>
        <w:rPr>
          <w:lang w:val="en-GB" w:eastAsia="en-GB" w:bidi="en-GB"/>
          <w:w w:val="100"/>
          <w:color w:val="000000"/>
          <w:position w:val="0"/>
        </w:rPr>
        <w:t>arriving from Moscow. Soviet power is busy liquidating the uprising.</w:t>
        <w:br/>
        <w:t>Searches and arrests are being made on a mass scale.”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119</w:t>
      </w:r>
    </w:p>
    <w:p>
      <w:pPr>
        <w:pStyle w:val="Style17"/>
        <w:framePr w:w="6518" w:h="8405" w:hRule="exact" w:wrap="around" w:vAnchor="page" w:hAnchor="page" w:x="951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>In the first few days after the uprising, the Bolsheviks did not</w:t>
        <w:br/>
        <w:t>accuse the Mensheviks of taking part. The Bolshevik wrath at that time</w:t>
        <w:br/>
        <w:t xml:space="preserve">was directed at the SRs. The </w:t>
      </w:r>
      <w:r>
        <w:rPr>
          <w:rStyle w:val="CharStyle20"/>
        </w:rPr>
        <w:t>Izvestiia</w:t>
      </w:r>
      <w:r>
        <w:rPr>
          <w:lang w:val="en-GB" w:eastAsia="en-GB" w:bidi="en-GB"/>
          <w:w w:val="100"/>
          <w:color w:val="000000"/>
          <w:position w:val="0"/>
        </w:rPr>
        <w:t xml:space="preserve"> of the Saratov soviet wrote,</w:t>
        <w:br/>
        <w:t>“Concerning the Mensheviks, comrade Rudakov pointed out that they</w:t>
        <w:br/>
        <w:t>could not decide themselves to take part in the events, even though</w:t>
        <w:br/>
        <w:t>their sympathies were fully on the side of the SRs.”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120</w:t>
      </w:r>
      <w:r>
        <w:rPr>
          <w:lang w:val="en-GB" w:eastAsia="en-GB" w:bidi="en-GB"/>
          <w:w w:val="100"/>
          <w:color w:val="000000"/>
          <w:position w:val="0"/>
        </w:rPr>
        <w:t xml:space="preserve"> However,</w:t>
        <w:br/>
        <w:t>another Bolshevik speaker objected: “How to explain the fact that the</w:t>
        <w:br/>
        <w:t>counterrevolutionary insurgents ... proclaimed purely Menshevik politi</w:t>
        <w:t>-</w:t>
        <w:br/>
        <w:t>cal slogans? ... The participation of the Mensheviks is proven by this</w:t>
        <w:br/>
        <w:t>fact.”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121</w:t>
      </w:r>
      <w:r>
        <w:rPr>
          <w:lang w:val="en-GB" w:eastAsia="en-GB" w:bidi="en-GB"/>
          <w:w w:val="100"/>
          <w:color w:val="000000"/>
          <w:position w:val="0"/>
        </w:rPr>
        <w:t xml:space="preserve"> The Bolsheviks in Saratov, as in Kostroma, were initially</w:t>
        <w:br/>
        <w:t>divided in their views on policy towards the Mensheviks. The hard</w:t>
        <w:t>-</w:t>
        <w:br/>
        <w:t>liners prevailed, however. The Bolsheviks passed a resolution urging</w:t>
        <w:br/>
        <w:t>the workers to recall the “social traitors” from the soviet within a</w:t>
        <w:br/>
        <w:t>week.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122</w:t>
      </w:r>
    </w:p>
    <w:p>
      <w:pPr>
        <w:pStyle w:val="Style17"/>
        <w:framePr w:w="6518" w:h="8405" w:hRule="exact" w:wrap="around" w:vAnchor="page" w:hAnchor="page" w:x="951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 xml:space="preserve">The front pages of the local </w:t>
      </w:r>
      <w:r>
        <w:rPr>
          <w:rStyle w:val="CharStyle20"/>
        </w:rPr>
        <w:t>Izvestiia</w:t>
      </w:r>
      <w:r>
        <w:rPr>
          <w:lang w:val="en-GB" w:eastAsia="en-GB" w:bidi="en-GB"/>
          <w:w w:val="100"/>
          <w:color w:val="000000"/>
          <w:position w:val="0"/>
        </w:rPr>
        <w:t xml:space="preserve"> for the next few weeks were</w:t>
        <w:br/>
        <w:t>full of headlines such as “Merciless Revenge against the Traitors”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122</w:t>
      </w:r>
      <w:r>
        <w:rPr>
          <w:lang w:val="en-GB" w:eastAsia="en-GB" w:bidi="en-GB"/>
          <w:w w:val="100"/>
          <w:color w:val="000000"/>
          <w:position w:val="0"/>
        </w:rPr>
        <w:br/>
        <w:t>and “A Stab in the Back.” The Mensheviks and SRs were referred to</w:t>
        <w:br/>
        <w:t>as “bandits,” “conspirators,” “traitors,” etc. On June 12, fifteen</w:t>
        <w:br/>
        <w:t>members of the Menshevik party committee were put on trial.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124</w:t>
      </w:r>
      <w:r>
        <w:rPr>
          <w:lang w:val="en-GB" w:eastAsia="en-GB" w:bidi="en-GB"/>
          <w:w w:val="100"/>
          <w:color w:val="000000"/>
          <w:position w:val="0"/>
        </w:rPr>
        <w:t xml:space="preserve"> Why</w:t>
        <w:br/>
        <w:t>only Mensheviks? A possible explanation could be that on June 8, the</w:t>
        <w:br/>
        <w:t>SRs seized power in neighboring Samara. The Saratov Bolsheviks were</w:t>
        <w:br/>
        <w:t xml:space="preserve">in panic; not a word about it was said in the </w:t>
      </w:r>
      <w:r>
        <w:rPr>
          <w:rStyle w:val="CharStyle20"/>
        </w:rPr>
        <w:t>Izvestiia</w:t>
      </w:r>
      <w:r>
        <w:rPr>
          <w:lang w:val="en-GB" w:eastAsia="en-GB" w:bidi="en-GB"/>
          <w:w w:val="100"/>
          <w:color w:val="000000"/>
          <w:position w:val="0"/>
        </w:rPr>
        <w:t xml:space="preserve"> of the Saratov</w:t>
        <w:br/>
        <w:t>soviet until June 16. They might have feared that a trial of the SRs in</w:t>
        <w:br/>
        <w:t>Saratov might trigger an offensive from Samara. Whatever the causes,</w:t>
        <w:br/>
        <w:t>now the Bolsheviks’ wrath was directed solely against the Mensheviks.</w:t>
      </w:r>
    </w:p>
    <w:p>
      <w:pPr>
        <w:pStyle w:val="Style17"/>
        <w:framePr w:w="6518" w:h="8405" w:hRule="exact" w:wrap="around" w:vAnchor="page" w:hAnchor="page" w:x="951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>What is most remarkable in the proceedings of the trial of the Sara</w:t>
        <w:t>-</w:t>
        <w:br/>
        <w:t>tov Mensheviks is the naivete and inexperience of the Bolshevik</w:t>
        <w:br/>
        <w:t>prosecutors in those early days of Soviet power. They had a hard time</w:t>
        <w:br/>
        <w:t>proving the guilt of the accused. The Mensheviks were accused of</w:t>
        <w:br/>
        <w:t>counterrevolutionary agitation, which manifested itself in an appeal for</w:t>
        <w:br/>
        <w:t>the resignation of the Council of People’s Commissars and the recon</w:t>
        <w:t>-</w:t>
        <w:br/>
        <w:t>vocation of the Constituent Assembly. The Commissar of the Press,</w:t>
        <w:br/>
        <w:t>Venatovskii, testified that walking by the premises of the Menshevik</w:t>
      </w:r>
    </w:p>
    <w:p>
      <w:pPr>
        <w:pStyle w:val="Style21"/>
        <w:framePr w:w="6595" w:h="374" w:hRule="exact" w:wrap="around" w:vAnchor="page" w:hAnchor="page" w:x="927" w:y="9794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20" w:right="20" w:firstLine="14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ll9</w:t>
      </w:r>
      <w:r>
        <w:rPr>
          <w:lang w:val="en-GB" w:eastAsia="en-GB" w:bidi="en-GB"/>
          <w:w w:val="100"/>
          <w:color w:val="000000"/>
          <w:position w:val="0"/>
        </w:rPr>
        <w:t xml:space="preserve">“Likvidatsua vosstaniia v Saratove," </w:t>
      </w:r>
      <w:r>
        <w:rPr>
          <w:rStyle w:val="CharStyle23"/>
        </w:rPr>
        <w:t>Petrogradskoe ekho</w:t>
      </w:r>
      <w:r>
        <w:rPr>
          <w:lang w:val="en-GB" w:eastAsia="en-GB" w:bidi="en-GB"/>
          <w:w w:val="100"/>
          <w:color w:val="000000"/>
          <w:position w:val="0"/>
        </w:rPr>
        <w:t xml:space="preserve"> la non-socialist paper],</w:t>
        <w:br/>
        <w:t>Petrograd, no. 71, May 29, 1918, p. 1,</w:t>
      </w:r>
    </w:p>
    <w:p>
      <w:pPr>
        <w:pStyle w:val="Style21"/>
        <w:framePr w:w="6595" w:h="187" w:hRule="exact" w:wrap="around" w:vAnchor="page" w:hAnchor="page" w:x="927" w:y="10168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14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12(1</w:t>
      </w:r>
      <w:r>
        <w:rPr>
          <w:lang w:val="en-GB" w:eastAsia="en-GB" w:bidi="en-GB"/>
          <w:w w:val="100"/>
          <w:color w:val="000000"/>
          <w:position w:val="0"/>
        </w:rPr>
        <w:t xml:space="preserve"> “So vet rabochikh deputatov, ” </w:t>
      </w:r>
      <w:r>
        <w:rPr>
          <w:rStyle w:val="CharStyle23"/>
        </w:rPr>
        <w:t>ISS,</w:t>
      </w:r>
      <w:r>
        <w:rPr>
          <w:lang w:val="en-GB" w:eastAsia="en-GB" w:bidi="en-GB"/>
          <w:w w:val="100"/>
          <w:color w:val="000000"/>
          <w:position w:val="0"/>
        </w:rPr>
        <w:t xml:space="preserve"> no. 100, May 26, 1918, p. 1.</w:t>
      </w:r>
    </w:p>
    <w:p>
      <w:pPr>
        <w:pStyle w:val="Style21"/>
        <w:framePr w:w="6595" w:h="187" w:hRule="exact" w:wrap="around" w:vAnchor="page" w:hAnchor="page" w:x="927" w:y="10355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14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131</w:t>
      </w:r>
      <w:r>
        <w:rPr>
          <w:lang w:val="en-GB" w:eastAsia="en-GB" w:bidi="en-GB"/>
          <w:w w:val="100"/>
          <w:color w:val="000000"/>
          <w:position w:val="0"/>
        </w:rPr>
        <w:t xml:space="preserve">“Nekotorye itogi,” </w:t>
      </w:r>
      <w:r>
        <w:rPr>
          <w:rStyle w:val="CharStyle23"/>
        </w:rPr>
        <w:t>ISS,</w:t>
      </w:r>
      <w:r>
        <w:rPr>
          <w:lang w:val="en-GB" w:eastAsia="en-GB" w:bidi="en-GB"/>
          <w:w w:val="100"/>
          <w:color w:val="000000"/>
          <w:position w:val="0"/>
        </w:rPr>
        <w:t xml:space="preserve"> no. 100, May 26, 1918, p. 1.</w:t>
      </w:r>
    </w:p>
    <w:p>
      <w:pPr>
        <w:pStyle w:val="Style21"/>
        <w:framePr w:w="6595" w:h="187" w:hRule="exact" w:wrap="around" w:vAnchor="page" w:hAnchor="page" w:x="927" w:y="10548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140" w:right="0" w:firstLine="0"/>
      </w:pPr>
      <w:r>
        <w:rPr>
          <w:lang w:val="en-GB" w:eastAsia="en-GB" w:bidi="en-GB"/>
          <w:w w:val="100"/>
          <w:color w:val="000000"/>
          <w:position w:val="0"/>
        </w:rPr>
        <w:t>n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J</w:t>
      </w:r>
      <w:r>
        <w:rPr>
          <w:lang w:val="en-GB" w:eastAsia="en-GB" w:bidi="en-GB"/>
          <w:w w:val="100"/>
          <w:color w:val="000000"/>
          <w:position w:val="0"/>
        </w:rPr>
        <w:t xml:space="preserve">“Sovet rabochich,” </w:t>
      </w:r>
      <w:r>
        <w:rPr>
          <w:rStyle w:val="CharStyle23"/>
        </w:rPr>
        <w:t>ISS,</w:t>
      </w:r>
      <w:r>
        <w:rPr>
          <w:lang w:val="en-GB" w:eastAsia="en-GB" w:bidi="en-GB"/>
          <w:w w:val="100"/>
          <w:color w:val="000000"/>
          <w:position w:val="0"/>
        </w:rPr>
        <w:t xml:space="preserve"> no. 100, May 26, 1918, p. 1.</w:t>
      </w:r>
    </w:p>
    <w:p>
      <w:pPr>
        <w:pStyle w:val="Style21"/>
        <w:framePr w:w="6595" w:h="187" w:hRule="exact" w:wrap="around" w:vAnchor="page" w:hAnchor="page" w:x="927" w:y="10735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14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123</w:t>
      </w:r>
      <w:r>
        <w:rPr>
          <w:lang w:val="en-GB" w:eastAsia="en-GB" w:bidi="en-GB"/>
          <w:w w:val="100"/>
          <w:color w:val="000000"/>
          <w:position w:val="0"/>
        </w:rPr>
        <w:t>“Besposhchadnaia mest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 predateljam,” </w:t>
      </w:r>
      <w:r>
        <w:rPr>
          <w:rStyle w:val="CharStyle23"/>
        </w:rPr>
        <w:t>ISS,</w:t>
      </w:r>
      <w:r>
        <w:rPr>
          <w:lang w:val="en-GB" w:eastAsia="en-GB" w:bidi="en-GB"/>
          <w:w w:val="100"/>
          <w:color w:val="000000"/>
          <w:position w:val="0"/>
        </w:rPr>
        <w:t xml:space="preserve"> no. 112,-June 9, 1918, p. 1.</w:t>
      </w:r>
    </w:p>
    <w:p>
      <w:pPr>
        <w:pStyle w:val="Style21"/>
        <w:framePr w:w="6595" w:h="408" w:hRule="exact" w:wrap="around" w:vAnchor="page" w:hAnchor="page" w:x="927" w:y="10922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0" w:right="20" w:firstLine="14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134</w:t>
      </w:r>
      <w:r>
        <w:rPr>
          <w:lang w:val="en-GB" w:eastAsia="en-GB" w:bidi="en-GB"/>
          <w:w w:val="100"/>
          <w:color w:val="000000"/>
          <w:position w:val="0"/>
        </w:rPr>
        <w:t xml:space="preserve">For the proceedings of the trial see “V revoliutsionnom tribunale,” </w:t>
      </w:r>
      <w:r>
        <w:rPr>
          <w:rStyle w:val="CharStyle23"/>
        </w:rPr>
        <w:t>ISS,</w:t>
      </w:r>
      <w:r>
        <w:rPr>
          <w:lang w:val="en-GB" w:eastAsia="en-GB" w:bidi="en-GB"/>
          <w:w w:val="100"/>
          <w:color w:val="000000"/>
          <w:position w:val="0"/>
        </w:rPr>
        <w:t xml:space="preserve"> no. 114,</w:t>
        <w:br/>
        <w:t>June 12, 1918, p. I.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614" w:h="9341" w:hRule="exact" w:wrap="around" w:vAnchor="page" w:hAnchor="page" w:x="903" w:y="100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party committee, he had seen in the window a declaration of the Petro</w:t>
        <w:t>-</w:t>
        <w:br/>
        <w:t xml:space="preserve">grad Assembly of </w:t>
      </w:r>
      <w:r>
        <w:rPr>
          <w:rStyle w:val="CharStyle20"/>
        </w:rPr>
        <w:t>Upolnomochennnye,</w:t>
      </w:r>
      <w:r>
        <w:rPr>
          <w:lang w:val="en-GB" w:eastAsia="en-GB" w:bidi="en-GB"/>
          <w:w w:val="100"/>
          <w:color w:val="000000"/>
          <w:position w:val="0"/>
        </w:rPr>
        <w:t xml:space="preserve"> the content of which seemed to</w:t>
        <w:br/>
        <w:t>him to be counterrevolutionary. The defense attorney asked: “But</w:t>
        <w:br/>
        <w:t>what is the substance of the crime?”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125</w:t>
      </w:r>
      <w:r>
        <w:rPr>
          <w:lang w:val="en-GB" w:eastAsia="en-GB" w:bidi="en-GB"/>
          <w:w w:val="100"/>
          <w:color w:val="000000"/>
          <w:position w:val="0"/>
        </w:rPr>
        <w:t xml:space="preserve"> Venatovskii responded: “In</w:t>
        <w:br/>
        <w:t>that the present power is referred to in the declaration as the power of</w:t>
        <w:br/>
        <w:t>the usurpers, which has not given anything to the people.” The</w:t>
        <w:br/>
        <w:t>defense attorney suggested that the Saratov Mensheviks could not be</w:t>
        <w:br/>
        <w:t>held accountable for a declaration by the Petrograd proletariat: “Then</w:t>
        <w:br/>
        <w:t>you should bring the Petrograd proletariat to trial.”</w:t>
      </w:r>
    </w:p>
    <w:p>
      <w:pPr>
        <w:pStyle w:val="Style17"/>
        <w:framePr w:w="6614" w:h="9341" w:hRule="exact" w:wrap="around" w:vAnchor="page" w:hAnchor="page" w:x="903" w:y="100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320"/>
      </w:pPr>
      <w:r>
        <w:rPr>
          <w:lang w:val="en-GB" w:eastAsia="en-GB" w:bidi="en-GB"/>
          <w:w w:val="100"/>
          <w:color w:val="000000"/>
          <w:position w:val="0"/>
        </w:rPr>
        <w:t>Generally, the prosecutor did not try to incriminate the Mensheviks</w:t>
        <w:br/>
        <w:t>for participation in the uprising, apparently fearing that it would be</w:t>
        <w:br/>
        <w:t>difficult to document. Instead, he focused on the Mensheviks’ political</w:t>
        <w:br/>
        <w:t>stand: “The Menshevik tactics are very adroit. They point out the</w:t>
        <w:br/>
        <w:t>absence of freedom.... They want to ruin Bolshevism!” This gave the</w:t>
        <w:br/>
        <w:t>defense the opportunity to suggest that the Menshevik allegations were</w:t>
        <w:br/>
        <w:t>true, even by the tacit admission of the prosecution itself. What a con</w:t>
        <w:t>-</w:t>
        <w:br/>
        <w:t>trast this exchange brings out between the Bolsheviks’ definition of</w:t>
        <w:br/>
        <w:t>Soviet power during the election campaign and at the trial! No longer</w:t>
        <w:br/>
        <w:t>were the soviets conceived of as multi-party institutions. Now, the</w:t>
        <w:br/>
        <w:t>prosecutor, Pashchenko, urged the workers and peasants “to drive out</w:t>
        <w:br/>
        <w:t>[of the soviet] those who had sold them out to the bourgeoisie, just as</w:t>
        <w:br/>
        <w:t>Jesus Christ drove the moneychangers out of the Temple.”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126</w:t>
      </w:r>
    </w:p>
    <w:p>
      <w:pPr>
        <w:pStyle w:val="Style17"/>
        <w:framePr w:w="6614" w:h="9341" w:hRule="exact" w:wrap="around" w:vAnchor="page" w:hAnchor="page" w:x="903" w:y="100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320"/>
      </w:pPr>
      <w:r>
        <w:rPr>
          <w:lang w:val="en-GB" w:eastAsia="en-GB" w:bidi="en-GB"/>
          <w:w w:val="100"/>
          <w:color w:val="000000"/>
          <w:position w:val="0"/>
        </w:rPr>
        <w:t>By the end of summer, the purge was complete and the one-party</w:t>
        <w:br/>
        <w:t>dictatorship finally secured.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127</w:t>
      </w:r>
      <w:r>
        <w:rPr>
          <w:lang w:val="en-GB" w:eastAsia="en-GB" w:bidi="en-GB"/>
          <w:w w:val="100"/>
          <w:color w:val="000000"/>
          <w:position w:val="0"/>
        </w:rPr>
        <w:t xml:space="preserve"> The Saratov Mensheviks had been</w:t>
        <w:br/>
        <w:t>lukewarm about taking part in the uprising. They had hung on for dear</w:t>
        <w:br/>
        <w:t>life to the framework of peaceful competition within the soviets, even</w:t>
        <w:br/>
        <w:t>though by the beginning of June, the Bolsheviks made no secret of</w:t>
        <w:br/>
        <w:t>their intention to expel rival socialists from the soviet. The differences</w:t>
        <w:br/>
        <w:t>in the response towards anti-Bolshevik uprisings among the local social</w:t>
        <w:t>-</w:t>
        <w:br/>
        <w:t>ist organizations should not be overlooked. In Iaroslavl’, the split was</w:t>
        <w:br/>
        <w:t>between the center-left and the right Mensheviks; in Saratov, between</w:t>
        <w:br/>
        <w:t>the local Menshevik and SR organizations.</w:t>
      </w:r>
    </w:p>
    <w:p>
      <w:pPr>
        <w:pStyle w:val="Style17"/>
        <w:framePr w:w="6614" w:h="9341" w:hRule="exact" w:wrap="around" w:vAnchor="page" w:hAnchor="page" w:x="903" w:y="100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320"/>
      </w:pPr>
      <w:r>
        <w:rPr>
          <w:lang w:val="en-GB" w:eastAsia="en-GB" w:bidi="en-GB"/>
          <w:w w:val="100"/>
          <w:color w:val="000000"/>
          <w:position w:val="0"/>
        </w:rPr>
        <w:t>An example of a workers’ movement much more radical than in</w:t>
        <w:br/>
        <w:t>Saratov, a movement that the Mensheviks led against the Bolshevik</w:t>
        <w:br/>
        <w:t>dictatorship, can be seen in Nizhnii Novgorod. There, a huge complex</w:t>
        <w:br/>
        <w:t>of plants, employing some twenty thousand workers in Sormovo, a</w:t>
        <w:br/>
        <w:t>suburb of Nizhnii, dominated local politics. A Soviet historian and</w:t>
        <w:br/>
        <w:t>Menshevik reporters in 1918 provide an identical account of the general</w:t>
        <w:br/>
        <w:t>direction of politics in Nizhnii. According to Spirin, in March 1918,</w:t>
      </w:r>
    </w:p>
    <w:p>
      <w:pPr>
        <w:pStyle w:val="Style44"/>
        <w:framePr w:w="6662" w:h="580" w:hRule="exact" w:wrap="around" w:vAnchor="page" w:hAnchor="page" w:x="879" w:y="1072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" w:right="0" w:firstLine="0"/>
      </w:pPr>
      <w:r>
        <w:rPr>
          <w:lang w:val="en-GB" w:eastAsia="en-GB" w:bidi="en-GB"/>
          <w:w w:val="100"/>
          <w:color w:val="000000"/>
          <w:position w:val="0"/>
        </w:rPr>
        <w:t>l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JS</w:t>
      </w:r>
      <w:r>
        <w:rPr>
          <w:lang w:val="en-GB" w:eastAsia="en-GB" w:bidi="en-GB"/>
          <w:w w:val="100"/>
          <w:color w:val="000000"/>
          <w:position w:val="0"/>
        </w:rPr>
        <w:t xml:space="preserve">“V revoliutsionnom tribunale,” </w:t>
      </w:r>
      <w:r>
        <w:rPr>
          <w:rStyle w:val="CharStyle46"/>
        </w:rPr>
        <w:t>ISS,</w:t>
      </w:r>
      <w:r>
        <w:rPr>
          <w:lang w:val="en-GB" w:eastAsia="en-GB" w:bidi="en-GB"/>
          <w:w w:val="100"/>
          <w:color w:val="000000"/>
          <w:position w:val="0"/>
        </w:rPr>
        <w:t xml:space="preserve"> no U4, June 12, 1918, </w:t>
      </w:r>
      <w:r>
        <w:rPr>
          <w:rStyle w:val="CharStyle47"/>
        </w:rPr>
        <w:t xml:space="preserve">p. </w:t>
      </w:r>
      <w:r>
        <w:rPr>
          <w:lang w:val="en-GB" w:eastAsia="en-GB" w:bidi="en-GB"/>
          <w:w w:val="100"/>
          <w:color w:val="000000"/>
          <w:position w:val="0"/>
        </w:rPr>
        <w:t>1.</w:t>
      </w:r>
    </w:p>
    <w:p>
      <w:pPr>
        <w:pStyle w:val="Style21"/>
        <w:framePr w:w="6662" w:h="580" w:hRule="exact" w:wrap="around" w:vAnchor="page" w:hAnchor="page" w:x="879" w:y="10729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420" w:right="0" w:firstLine="0"/>
      </w:pPr>
      <w:r>
        <w:rPr>
          <w:lang w:val="en-GB" w:eastAsia="en-GB" w:bidi="en-GB"/>
          <w:w w:val="100"/>
          <w:color w:val="000000"/>
          <w:position w:val="0"/>
        </w:rPr>
        <w:t xml:space="preserve">v revoliutsionnom tribunale,” </w:t>
      </w:r>
      <w:r>
        <w:rPr>
          <w:rStyle w:val="CharStyle23"/>
        </w:rPr>
        <w:t>ISS,</w:t>
      </w:r>
      <w:r>
        <w:rPr>
          <w:lang w:val="en-GB" w:eastAsia="en-GB" w:bidi="en-GB"/>
          <w:w w:val="100"/>
          <w:color w:val="000000"/>
          <w:position w:val="0"/>
        </w:rPr>
        <w:t xml:space="preserve"> no, 115, June 13, 1918, p. 3.</w:t>
      </w:r>
    </w:p>
    <w:p>
      <w:pPr>
        <w:pStyle w:val="Style24"/>
        <w:framePr w:w="6662" w:h="580" w:hRule="exact" w:wrap="around" w:vAnchor="page" w:hAnchor="page" w:x="879" w:y="10729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14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^ So vety v pervyi god prolemrskai dikmtury,</w:t>
      </w:r>
      <w:r>
        <w:rPr>
          <w:rStyle w:val="CharStyle26"/>
          <w:i w:val="0"/>
          <w:iCs w:val="0"/>
        </w:rPr>
        <w:t xml:space="preserve"> p. 301.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518" w:h="7459" w:hRule="exact" w:wrap="around" w:vAnchor="page" w:hAnchor="page" w:x="951" w:y="100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0"/>
      </w:pPr>
      <w:r>
        <w:rPr>
          <w:lang w:val="en-GB" w:eastAsia="en-GB" w:bidi="en-GB"/>
          <w:w w:val="100"/>
          <w:color w:val="000000"/>
          <w:position w:val="0"/>
        </w:rPr>
        <w:t>there were 6128 Bolsheviks in Nizhnii; by mid-June there remained</w:t>
        <w:br/>
        <w:t>only 2771. “Everywhere,” writes Spirin, “the number of Communists</w:t>
        <w:br/>
        <w:t>was diminishing. 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12</w:t>
      </w:r>
      <w:r>
        <w:rPr>
          <w:lang w:val="en-GB" w:eastAsia="en-GB" w:bidi="en-GB"/>
          <w:w w:val="100"/>
          <w:color w:val="000000"/>
          <w:position w:val="0"/>
        </w:rPr>
        <w:t>* On the other hand, the provincial congress of</w:t>
        <w:br/>
        <w:t>local Menshevik organizations noted in March that “There is a notice</w:t>
        <w:t>-</w:t>
        <w:br/>
        <w:t>able increase in our influence.”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129</w:t>
      </w:r>
      <w:r>
        <w:rPr>
          <w:lang w:val="en-GB" w:eastAsia="en-GB" w:bidi="en-GB"/>
          <w:w w:val="100"/>
          <w:color w:val="000000"/>
          <w:position w:val="0"/>
        </w:rPr>
        <w:t xml:space="preserve"> Some of the workers’ grievances in</w:t>
        <w:br/>
        <w:t>Sormovo were reminiscent of complaints in other cities about the</w:t>
        <w:br/>
        <w:t>heavy-handed habits of local commissars, food shortages, etc. How</w:t>
        <w:t>-</w:t>
        <w:br/>
        <w:t>ever, there was one other issue to which the opposition drew the atten</w:t>
        <w:t>-</w:t>
        <w:br/>
        <w:t>tion of the workers.</w:t>
      </w:r>
    </w:p>
    <w:p>
      <w:pPr>
        <w:pStyle w:val="Style17"/>
        <w:framePr w:w="6518" w:h="7459" w:hRule="exact" w:wrap="around" w:vAnchor="page" w:hAnchor="page" w:x="951" w:y="100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>The Sormovo plants, producing steel and locomotives, were owned</w:t>
        <w:br/>
        <w:t>by a powerful group of financiers and industrialists, led by A. P. Me-</w:t>
        <w:br/>
        <w:t>shcherskii.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130</w:t>
      </w:r>
      <w:r>
        <w:rPr>
          <w:lang w:val="en-GB" w:eastAsia="en-GB" w:bidi="en-GB"/>
          <w:w w:val="100"/>
          <w:color w:val="000000"/>
          <w:position w:val="0"/>
        </w:rPr>
        <w:t xml:space="preserve"> In March 1918, the Bolshevik government held negotia</w:t>
        <w:t>-</w:t>
        <w:br/>
        <w:t>tions with Meshcherskii’s group concerning their proposals for the</w:t>
        <w:br/>
        <w:t>reconstruction of Russian industry.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131</w:t>
      </w:r>
      <w:r>
        <w:rPr>
          <w:lang w:val="en-GB" w:eastAsia="en-GB" w:bidi="en-GB"/>
          <w:w w:val="100"/>
          <w:color w:val="000000"/>
          <w:position w:val="0"/>
        </w:rPr>
        <w:t xml:space="preserve"> The initial agreement fell</w:t>
        <w:br/>
        <w:t>through, but the fact of the negotiations did not pass unnoticed. The</w:t>
        <w:br/>
        <w:t>Menshevik press in the capitals chose the occasion to debate the</w:t>
        <w:br/>
        <w:t>Bolshevik change of heart in relation to the industrialists in the context</w:t>
        <w:br/>
        <w:t>of the New Course.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132</w:t>
      </w:r>
      <w:r>
        <w:rPr>
          <w:lang w:val="en-GB" w:eastAsia="en-GB" w:bidi="en-GB"/>
          <w:w w:val="100"/>
          <w:color w:val="000000"/>
          <w:position w:val="0"/>
        </w:rPr>
        <w:t xml:space="preserve"> The Menshevik leadership welcomed the newest</w:t>
        <w:br/>
        <w:t>Bolshevik call for an end to “Red-Guard style attack on the bour</w:t>
        <w:t>-</w:t>
        <w:br/>
        <w:t>geoisie,” but rhetorically asked when the time would come for an end</w:t>
        <w:br/>
        <w:t>to attacks on the socialists as well.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133</w:t>
      </w:r>
    </w:p>
    <w:p>
      <w:pPr>
        <w:pStyle w:val="Style17"/>
        <w:framePr w:w="6518" w:h="7459" w:hRule="exact" w:wrap="around" w:vAnchor="page" w:hAnchor="page" w:x="951" w:y="100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>The Bolshevik negotiations with Meshcherskii, naturally enough,</w:t>
        <w:br/>
        <w:t>added to the tension in Sormovo. The Menshevik and SR campaigners</w:t>
        <w:br/>
        <w:t>defined the local grievances within the broader context of the Bolshevik</w:t>
        <w:br/>
        <w:t>deals with the industrialists on the one hand and their suppression of</w:t>
        <w:br/>
        <w:t>workers’ organizations on the other. As in other cities, the opposition</w:t>
        <w:br/>
        <w:t>leaders—N. Bykhovskii, and I. G. Upovalov—demanded new elections</w:t>
        <w:br/>
        <w:t>to the soviet. A member of the Menshevik CC, A. Troianovsku, came</w:t>
        <w:br/>
        <w:t>down to Nizhnii to campaign for the party. He spoke at a huge rally</w:t>
        <w:br/>
        <w:t>under the banner “All power to the Constituent Assembly!”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134</w:t>
      </w:r>
      <w:r>
        <w:rPr>
          <w:lang w:val="en-GB" w:eastAsia="en-GB" w:bidi="en-GB"/>
          <w:w w:val="100"/>
          <w:color w:val="000000"/>
          <w:position w:val="0"/>
        </w:rPr>
        <w:t xml:space="preserve"> The</w:t>
        <w:br/>
        <w:t>Bolsheviks tried to postpone the elections, but continuing strikes forced</w:t>
      </w:r>
    </w:p>
    <w:p>
      <w:pPr>
        <w:pStyle w:val="Style21"/>
        <w:framePr w:w="6566" w:h="2472" w:hRule="exact" w:wrap="around" w:vAnchor="page" w:hAnchor="page" w:x="927" w:y="8848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40" w:right="0" w:firstLine="14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138</w:t>
      </w:r>
      <w:r>
        <w:rPr>
          <w:lang w:val="en-GB" w:eastAsia="en-GB" w:bidi="en-GB"/>
          <w:w w:val="100"/>
          <w:color w:val="000000"/>
          <w:position w:val="0"/>
        </w:rPr>
        <w:t xml:space="preserve"> L. Spirin, </w:t>
      </w:r>
      <w:r>
        <w:rPr>
          <w:rStyle w:val="CharStyle23"/>
        </w:rPr>
        <w:t>Klassy i partii v grazhdanskai voine,</w:t>
      </w:r>
      <w:r>
        <w:rPr>
          <w:lang w:val="en-GB" w:eastAsia="en-GB" w:bidi="en-GB"/>
          <w:w w:val="100"/>
          <w:color w:val="000000"/>
          <w:position w:val="0"/>
        </w:rPr>
        <w:t xml:space="preserve"> Moscow, 1968, p. 124.</w:t>
      </w:r>
    </w:p>
    <w:p>
      <w:pPr>
        <w:pStyle w:val="Style21"/>
        <w:framePr w:w="6566" w:h="2472" w:hRule="exact" w:wrap="around" w:vAnchor="page" w:hAnchor="page" w:x="927" w:y="8848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40" w:right="20" w:firstLine="14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129</w:t>
      </w:r>
      <w:r>
        <w:rPr>
          <w:lang w:val="en-GB" w:eastAsia="en-GB" w:bidi="en-GB"/>
          <w:w w:val="100"/>
          <w:color w:val="000000"/>
          <w:position w:val="0"/>
        </w:rPr>
        <w:t xml:space="preserve">“Po tsentral’noi oblasti: v polose terrors,” </w:t>
      </w:r>
      <w:r>
        <w:rPr>
          <w:rStyle w:val="CharStyle23"/>
        </w:rPr>
        <w:t>Novato zaria,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 1, April 22,</w:t>
        <w:br/>
        <w:t>1918, p. 36.</w:t>
      </w:r>
    </w:p>
    <w:p>
      <w:pPr>
        <w:pStyle w:val="Style21"/>
        <w:framePr w:w="6566" w:h="2472" w:hRule="exact" w:wrap="around" w:vAnchor="page" w:hAnchor="page" w:x="927" w:y="8848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40" w:right="20" w:firstLine="14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130</w:t>
      </w:r>
      <w:r>
        <w:rPr>
          <w:lang w:val="en-GB" w:eastAsia="en-GB" w:bidi="en-GB"/>
          <w:w w:val="100"/>
          <w:color w:val="000000"/>
          <w:position w:val="0"/>
        </w:rPr>
        <w:t>Meshcherskii was at the time an important figure at the Moscow Provincial</w:t>
        <w:br/>
        <w:t xml:space="preserve">Economic Council </w:t>
      </w:r>
      <w:r>
        <w:rPr>
          <w:rStyle w:val="CharStyle23"/>
        </w:rPr>
        <w:t>(Moskovskii oblasmot sovet narodnogo khoziaistva).</w:t>
      </w:r>
      <w:r>
        <w:rPr>
          <w:lang w:val="en-GB" w:eastAsia="en-GB" w:bidi="en-GB"/>
          <w:w w:val="100"/>
          <w:color w:val="000000"/>
          <w:position w:val="0"/>
        </w:rPr>
        <w:t xml:space="preserve"> For his contacts and</w:t>
        <w:br/>
        <w:t>negotiations with the Bolsheviks, see Kolokol'nikov [a Right Menshevik, in 1917 a high</w:t>
        <w:br/>
        <w:t xml:space="preserve">ranking official at the Ministry of Labor! “Podpol'naia koalitsiia,” </w:t>
      </w:r>
      <w:r>
        <w:rPr>
          <w:rStyle w:val="CharStyle23"/>
        </w:rPr>
        <w:t>Delo,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3,</w:t>
        <w:br/>
        <w:t>April 14, 1918, pp. 2-3.</w:t>
      </w:r>
    </w:p>
    <w:p>
      <w:pPr>
        <w:pStyle w:val="Style21"/>
        <w:framePr w:w="6566" w:h="2472" w:hRule="exact" w:wrap="around" w:vAnchor="page" w:hAnchor="page" w:x="927" w:y="8848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40" w:right="20" w:firstLine="14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131</w:t>
      </w:r>
      <w:r>
        <w:rPr>
          <w:lang w:val="en-GB" w:eastAsia="en-GB" w:bidi="en-GB"/>
          <w:w w:val="100"/>
          <w:color w:val="000000"/>
          <w:position w:val="0"/>
        </w:rPr>
        <w:t xml:space="preserve"> A, Martynov, “Bol'shevistskaia natsionalizatsiia promyshlennosti,” </w:t>
      </w:r>
      <w:r>
        <w:rPr>
          <w:rStyle w:val="CharStyle23"/>
        </w:rPr>
        <w:t>Vpered,</w:t>
      </w:r>
      <w:r>
        <w:rPr>
          <w:lang w:val="en-GB" w:eastAsia="en-GB" w:bidi="en-GB"/>
          <w:w w:val="100"/>
          <w:color w:val="000000"/>
          <w:position w:val="0"/>
        </w:rPr>
        <w:t xml:space="preserve"> Moscow,</w:t>
        <w:br/>
        <w:t>no. 63, April 14, 1918, p. 1.</w:t>
        <w:br/>
        <w:t xml:space="preserve">i32“Novaia orientatsiia,” </w:t>
      </w:r>
      <w:r>
        <w:rPr>
          <w:rStyle w:val="CharStyle23"/>
        </w:rPr>
        <w:t>Delo,</w:t>
      </w:r>
      <w:r>
        <w:rPr>
          <w:lang w:val="en-GB" w:eastAsia="en-GB" w:bidi="en-GB"/>
          <w:w w:val="100"/>
          <w:color w:val="000000"/>
          <w:position w:val="0"/>
        </w:rPr>
        <w:t xml:space="preserve"> Petrograd, no. 2, April 7, 1918, p. 14,</w:t>
      </w:r>
    </w:p>
    <w:p>
      <w:pPr>
        <w:pStyle w:val="Style21"/>
        <w:framePr w:w="6566" w:h="2472" w:hRule="exact" w:wrap="around" w:vAnchor="page" w:hAnchor="page" w:x="927" w:y="8848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160" w:right="30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(33</w:t>
      </w:r>
      <w:r>
        <w:rPr>
          <w:lang w:val="en-GB" w:eastAsia="en-GB" w:bidi="en-GB"/>
          <w:w w:val="100"/>
          <w:color w:val="000000"/>
          <w:position w:val="0"/>
        </w:rPr>
        <w:t xml:space="preserve">F. Dan, “Pokhod protiv RSDRP,” </w:t>
      </w:r>
      <w:r>
        <w:rPr>
          <w:rStyle w:val="CharStyle23"/>
        </w:rPr>
        <w:t>Vpered,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64, April 16, 1918, p. 2.</w:t>
        <w:br/>
      </w:r>
      <w:r>
        <w:rPr>
          <w:rStyle w:val="CharStyle23"/>
          <w:vertAlign w:val="superscript"/>
        </w:rPr>
        <w:t>liA</w:t>
      </w:r>
      <w:r>
        <w:rPr>
          <w:rStyle w:val="CharStyle23"/>
        </w:rPr>
        <w:t>Sovety v pervyi god proletankoi diktatury,</w:t>
      </w:r>
      <w:r>
        <w:rPr>
          <w:lang w:val="en-GB" w:eastAsia="en-GB" w:bidi="en-GB"/>
          <w:w w:val="100"/>
          <w:color w:val="000000"/>
          <w:position w:val="0"/>
        </w:rPr>
        <w:t xml:space="preserve"> p. 306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658" w:h="8332" w:hRule="exact" w:wrap="around" w:vAnchor="page" w:hAnchor="page" w:x="882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them to back down. The election returns, Bykhovskii reported to the</w:t>
        <w:br/>
        <w:t>Menshevik CC, had brought 21 seats to the Mensheviks and SRs and</w:t>
        <w:br/>
        <w:t>17 seats to the Bolsheviks and Left SRs on the new Executive Commit</w:t>
        <w:t>-</w:t>
        <w:br/>
        <w:t>tee of the soviet. In the Menshevik-SR bloc, the SRs, as expected, had</w:t>
        <w:br/>
        <w:t>a slight majority. In the old ExCom, elected on October 27, 1917, the</w:t>
        <w:br/>
        <w:t>Bolsheviks had 21 seats and the Menshevik-SR bloc 18.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135</w:t>
      </w:r>
      <w:r>
        <w:rPr>
          <w:lang w:val="en-GB" w:eastAsia="en-GB" w:bidi="en-GB"/>
          <w:w w:val="100"/>
          <w:color w:val="000000"/>
          <w:position w:val="0"/>
        </w:rPr>
        <w:t xml:space="preserve"> Upovalov,</w:t>
        <w:br/>
        <w:t>in his reminiscences, explains that the new ExCom formed a commis</w:t>
        <w:t>-</w:t>
        <w:br/>
        <w:t>sion, intending to take over business from the Bolsheviks. The com</w:t>
        <w:t>-</w:t>
        <w:br/>
        <w:t>mission soon discovered that out of the 275,000 rubles raised by the</w:t>
        <w:br/>
        <w:t>Bolsheviks through indemnities imposed on the bourgeoisie, less than</w:t>
        <w:br/>
        <w:t>half could be accounted for. The Bolsheviks refused to give an account</w:t>
        <w:br/>
        <w:t>of expenditures and refused to hand over business to the new major</w:t>
        <w:t>-</w:t>
        <w:br/>
        <w:t>ity.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136</w:t>
      </w:r>
    </w:p>
    <w:p>
      <w:pPr>
        <w:pStyle w:val="Style17"/>
        <w:framePr w:w="6658" w:h="8332" w:hRule="exact" w:wrap="around" w:vAnchor="page" w:hAnchor="page" w:x="882" w:y="997"/>
        <w:widowControl w:val="0"/>
        <w:keepNext w:val="0"/>
        <w:keepLines w:val="0"/>
        <w:shd w:val="clear" w:color="auto" w:fill="auto"/>
        <w:bidi w:val="0"/>
        <w:jc w:val="both"/>
        <w:spacing w:before="0" w:after="188" w:line="235" w:lineRule="exact"/>
        <w:ind w:left="100" w:right="80" w:firstLine="340"/>
      </w:pPr>
      <w:r>
        <w:rPr>
          <w:lang w:val="en-GB" w:eastAsia="en-GB" w:bidi="en-GB"/>
          <w:w w:val="100"/>
          <w:color w:val="000000"/>
          <w:position w:val="0"/>
        </w:rPr>
        <w:t>The Bolshevik defeat in Nizhnii so alarmed the Kremlin that a spe</w:t>
        <w:t>-</w:t>
        <w:br/>
        <w:t>cial envoy was sent there. According to his report,</w:t>
      </w:r>
    </w:p>
    <w:p>
      <w:pPr>
        <w:pStyle w:val="Style10"/>
        <w:framePr w:w="6658" w:h="8332" w:hRule="exact" w:wrap="around" w:vAnchor="page" w:hAnchor="page" w:x="882" w:y="997"/>
        <w:widowControl w:val="0"/>
        <w:keepNext w:val="0"/>
        <w:keepLines w:val="0"/>
        <w:shd w:val="clear" w:color="auto" w:fill="auto"/>
        <w:bidi w:val="0"/>
        <w:jc w:val="both"/>
        <w:spacing w:before="0" w:after="173" w:line="226" w:lineRule="exact"/>
        <w:ind w:left="340" w:right="320" w:firstLine="0"/>
      </w:pPr>
      <w:r>
        <w:rPr>
          <w:lang w:val="en-GB" w:eastAsia="en-GB" w:bidi="en-GB"/>
          <w:w w:val="100"/>
          <w:color w:val="000000"/>
          <w:position w:val="0"/>
        </w:rPr>
        <w:t>The Bolsheviks lost part of their popularity in Sormovo because of the</w:t>
        <w:br/>
        <w:t>deterioration of provisioning and good organization of anti-Bolshevik</w:t>
        <w:br/>
        <w:t>propaganda by the workers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 organizations of the Right SRs and the</w:t>
        <w:br/>
        <w:t>Mensheviks.</w:t>
      </w:r>
    </w:p>
    <w:p>
      <w:pPr>
        <w:pStyle w:val="Style17"/>
        <w:framePr w:w="6658" w:h="8332" w:hRule="exact" w:wrap="around" w:vAnchor="page" w:hAnchor="page" w:x="882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100" w:right="80" w:firstLine="0"/>
      </w:pPr>
      <w:r>
        <w:rPr>
          <w:lang w:val="en-GB" w:eastAsia="en-GB" w:bidi="en-GB"/>
          <w:w w:val="100"/>
          <w:color w:val="000000"/>
          <w:position w:val="0"/>
        </w:rPr>
        <w:t>Upon his arrival in Nizhnii, the envoy summoned the 17 member</w:t>
        <w:br/>
        <w:t>Bolshevik-Left SR minority ExCom fraction and urged them to retain</w:t>
        <w:br/>
        <w:t>“all power,” promising aid from Moscow.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137</w:t>
      </w:r>
      <w:r>
        <w:rPr>
          <w:lang w:val="en-GB" w:eastAsia="en-GB" w:bidi="en-GB"/>
          <w:w w:val="100"/>
          <w:color w:val="000000"/>
          <w:position w:val="0"/>
        </w:rPr>
        <w:t xml:space="preserve"> The Menshevik-SR</w:t>
        <w:br/>
        <w:t>majority was not willing to concede power without putting up a fight.</w:t>
      </w:r>
    </w:p>
    <w:p>
      <w:pPr>
        <w:pStyle w:val="Style17"/>
        <w:framePr w:w="6658" w:h="8332" w:hRule="exact" w:wrap="around" w:vAnchor="page" w:hAnchor="page" w:x="882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100" w:right="80" w:firstLine="340"/>
      </w:pPr>
      <w:r>
        <w:rPr>
          <w:lang w:val="en-GB" w:eastAsia="en-GB" w:bidi="en-GB"/>
          <w:w w:val="100"/>
          <w:color w:val="000000"/>
          <w:position w:val="0"/>
        </w:rPr>
        <w:t xml:space="preserve">On June 10, the provincial workers’ conference of </w:t>
      </w:r>
      <w:r>
        <w:rPr>
          <w:rStyle w:val="CharStyle20"/>
        </w:rPr>
        <w:t>upolnomochennye</w:t>
        <w:br/>
      </w:r>
      <w:r>
        <w:rPr>
          <w:lang w:val="en-GB" w:eastAsia="en-GB" w:bidi="en-GB"/>
          <w:w w:val="100"/>
          <w:color w:val="000000"/>
          <w:position w:val="0"/>
        </w:rPr>
        <w:t>was to be opened in Sormovo. The Bolsheviks declared martial law in</w:t>
        <w:br/>
        <w:t>Nizhnii Novgorod and Sormovo and banned all public meetings. The</w:t>
        <w:br/>
        <w:t>Red Guards occupied all buildings in the city that could have been used</w:t>
        <w:br/>
        <w:t>for assembly and installed machine guns in strategic locations. The</w:t>
        <w:br/>
        <w:t>conference nevertheless opened, in the Menshevik club. A workers’</w:t>
        <w:br/>
        <w:t>demonstration on the streets was dispersed. According to an official</w:t>
        <w:br/>
        <w:t>Bolshevik report, “provocateur shots” were fired at the Red Guards</w:t>
        <w:br/>
        <w:t>from the crowd and after that “the Soviet troops shot into the air and</w:t>
        <w:br/>
        <w:t>five people turned out to be wounded.”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138</w:t>
      </w:r>
      <w:r>
        <w:rPr>
          <w:lang w:val="en-GB" w:eastAsia="en-GB" w:bidi="en-GB"/>
          <w:w w:val="100"/>
          <w:color w:val="000000"/>
          <w:position w:val="0"/>
        </w:rPr>
        <w:t xml:space="preserve"> According to the Menshevik</w:t>
      </w:r>
    </w:p>
    <w:p>
      <w:pPr>
        <w:pStyle w:val="Style21"/>
        <w:framePr w:w="6710" w:h="369" w:hRule="exact" w:wrap="around" w:vAnchor="page" w:hAnchor="page" w:x="853" w:y="9721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" w:right="140" w:firstLine="14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13S</w:t>
      </w:r>
      <w:r>
        <w:rPr>
          <w:lang w:val="en-GB" w:eastAsia="en-GB" w:bidi="en-GB"/>
          <w:w w:val="100"/>
          <w:color w:val="000000"/>
          <w:position w:val="0"/>
        </w:rPr>
        <w:t>N. Bykhovskii, “Perevybory soveta rabochikh deputatov,'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 </w:t>
      </w:r>
      <w:r>
        <w:rPr>
          <w:rStyle w:val="CharStyle23"/>
        </w:rPr>
        <w:t>Vpered,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64,</w:t>
        <w:br/>
        <w:t>April 16, 1918, p. 4.</w:t>
      </w:r>
    </w:p>
    <w:p>
      <w:pPr>
        <w:pStyle w:val="Style21"/>
        <w:framePr w:w="6710" w:h="369" w:hRule="exact" w:wrap="around" w:vAnchor="page" w:hAnchor="page" w:x="853" w:y="10091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" w:right="140" w:firstLine="14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13S</w:t>
      </w:r>
      <w:r>
        <w:rPr>
          <w:lang w:val="en-GB" w:eastAsia="en-GB" w:bidi="en-GB"/>
          <w:w w:val="100"/>
          <w:color w:val="000000"/>
          <w:position w:val="0"/>
        </w:rPr>
        <w:t xml:space="preserve">I, G. Upovalov, “Kak my poteriali svobodu,” </w:t>
      </w:r>
      <w:r>
        <w:rPr>
          <w:rStyle w:val="CharStyle23"/>
        </w:rPr>
        <w:t>Zaria,</w:t>
      </w:r>
      <w:r>
        <w:rPr>
          <w:lang w:val="en-GB" w:eastAsia="en-GB" w:bidi="en-GB"/>
          <w:w w:val="100"/>
          <w:color w:val="000000"/>
          <w:position w:val="0"/>
        </w:rPr>
        <w:t xml:space="preserve"> no. 2, Berlin, 1923, here cited</w:t>
        <w:br/>
        <w:t xml:space="preserve">from Bernshtam, </w:t>
      </w:r>
      <w:r>
        <w:rPr>
          <w:rStyle w:val="CharStyle23"/>
        </w:rPr>
        <w:t>Nezavisimoe mbochee dvizhenie,</w:t>
      </w:r>
      <w:r>
        <w:rPr>
          <w:lang w:val="en-GB" w:eastAsia="en-GB" w:bidi="en-GB"/>
          <w:w w:val="100"/>
          <w:color w:val="000000"/>
          <w:position w:val="0"/>
        </w:rPr>
        <w:t xml:space="preserve"> p. 273.</w:t>
      </w:r>
    </w:p>
    <w:p>
      <w:pPr>
        <w:pStyle w:val="Style21"/>
        <w:framePr w:w="6710" w:h="374" w:hRule="exact" w:wrap="around" w:vAnchor="page" w:hAnchor="page" w:x="853" w:y="10465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" w:right="160" w:firstLine="14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l31</w:t>
      </w:r>
      <w:r>
        <w:rPr>
          <w:lang w:val="en-GB" w:eastAsia="en-GB" w:bidi="en-GB"/>
          <w:w w:val="100"/>
          <w:color w:val="000000"/>
          <w:position w:val="0"/>
        </w:rPr>
        <w:t xml:space="preserve">“Ooktad v Kremle o sobytiiakh v Sormove,” </w:t>
      </w:r>
      <w:r>
        <w:rPr>
          <w:rStyle w:val="CharStyle23"/>
        </w:rPr>
        <w:t>Vechemiaia zvezda,</w:t>
      </w:r>
      <w:r>
        <w:rPr>
          <w:lang w:val="en-GB" w:eastAsia="en-GB" w:bidi="en-GB"/>
          <w:w w:val="100"/>
          <w:color w:val="000000"/>
          <w:position w:val="0"/>
        </w:rPr>
        <w:t xml:space="preserve"> Petrograd, no. 71,</w:t>
        <w:br/>
        <w:t>May 21, 1918, p. 3.</w:t>
      </w:r>
    </w:p>
    <w:p>
      <w:pPr>
        <w:pStyle w:val="Style21"/>
        <w:framePr w:w="6710" w:h="588" w:hRule="exact" w:wrap="around" w:vAnchor="page" w:hAnchor="page" w:x="853" w:y="10839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160" w:firstLine="140"/>
      </w:pPr>
      <w:r>
        <w:rPr>
          <w:lang w:val="en-GB" w:eastAsia="en-GB" w:bidi="en-GB"/>
          <w:w w:val="100"/>
          <w:color w:val="000000"/>
          <w:position w:val="0"/>
        </w:rPr>
        <w:t xml:space="preserve">i3fi‘&lt;Bol’sheviki v provintsii. Nizhnii Novgorod,” </w:t>
      </w:r>
      <w:r>
        <w:rPr>
          <w:rStyle w:val="CharStyle23"/>
        </w:rPr>
        <w:t>Nashe slow,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43, June 12,</w:t>
        <w:br/>
        <w:t>1918, p. 4. The Mensheviks reprinted an official Bolshevik statement on the events in</w:t>
        <w:br/>
        <w:t>Sormovo, apparently to show how ridiculous was the assertion that five people “turned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509" w:h="7386" w:hRule="exact" w:wrap="around" w:vAnchor="page" w:hAnchor="page" w:x="956" w:y="997"/>
        <w:widowControl w:val="0"/>
        <w:keepNext w:val="0"/>
        <w:keepLines w:val="0"/>
        <w:shd w:val="clear" w:color="auto" w:fill="auto"/>
        <w:bidi w:val="0"/>
        <w:jc w:val="both"/>
        <w:spacing w:before="0" w:after="192" w:line="235" w:lineRule="exact"/>
        <w:ind w:left="0" w:right="20" w:firstLine="0"/>
      </w:pPr>
      <w:r>
        <w:rPr>
          <w:lang w:val="en-GB" w:eastAsia="en-GB" w:bidi="en-GB"/>
          <w:w w:val="100"/>
          <w:color w:val="000000"/>
          <w:position w:val="0"/>
        </w:rPr>
        <w:t>report, one worker was kitted and many were wounded and beaten up</w:t>
        <w:br/>
        <w:t>as a result of the Red Guards’ assault.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139</w:t>
      </w:r>
      <w:r>
        <w:rPr>
          <w:lang w:val="en-GB" w:eastAsia="en-GB" w:bidi="en-GB"/>
          <w:w w:val="100"/>
          <w:color w:val="000000"/>
          <w:position w:val="0"/>
        </w:rPr>
        <w:t xml:space="preserve"> On the next day, the confer</w:t>
        <w:t>-</w:t>
        <w:br/>
        <w:t>ence assembled at a plant, under the protection of the workers. Pro</w:t>
        <w:t>-</w:t>
        <w:br/>
        <w:t>testing the shootings, Nizhnii Novgorod went on a general strike on</w:t>
        <w:br/>
        <w:t>June 17, The authorities threatened “to take merciless measures</w:t>
        <w:br/>
        <w:t>against counterrevolution,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>’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140</w:t>
      </w:r>
      <w:r>
        <w:rPr>
          <w:lang w:val="en-GB" w:eastAsia="en-GB" w:bidi="en-GB"/>
          <w:w w:val="100"/>
          <w:color w:val="000000"/>
          <w:position w:val="0"/>
        </w:rPr>
        <w:t xml:space="preserve"> Searches, arrests and shootings followed.</w:t>
        <w:br/>
        <w:t>On June 26, two workers were killed and ten wounded in Sormovo at</w:t>
        <w:br/>
        <w:t>the dispersal of the demonstration in defense of the Menshevik Upo-</w:t>
        <w:br/>
        <w:t>valov, who had been arrested by the Bolsheviks.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141</w:t>
      </w:r>
      <w:r>
        <w:rPr>
          <w:lang w:val="en-GB" w:eastAsia="en-GB" w:bidi="en-GB"/>
          <w:w w:val="100"/>
          <w:color w:val="000000"/>
          <w:position w:val="0"/>
        </w:rPr>
        <w:t xml:space="preserve"> The chairman of</w:t>
        <w:br/>
        <w:t>the local Menshevik party committee reported to the CC that the mood</w:t>
        <w:br/>
        <w:t>of the comrades was “combative.”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142</w:t>
      </w:r>
      <w:r>
        <w:rPr>
          <w:lang w:val="en-GB" w:eastAsia="en-GB" w:bidi="en-GB"/>
          <w:w w:val="100"/>
          <w:color w:val="000000"/>
          <w:position w:val="0"/>
        </w:rPr>
        <w:t xml:space="preserve"> Strikes at Sormovo plants contin</w:t>
        <w:t>-</w:t>
        <w:br/>
        <w:t>ued and, as in other cities, the anti-Bolshevik movement threatened to</w:t>
        <w:br/>
        <w:t>sweep the Bolsheviks from power. After Kazan’ was taken by the</w:t>
        <w:br/>
        <w:t>forces of the Komuch government on August 8, Lenin sent a telegram</w:t>
        <w:br/>
        <w:t>on August 9 to Fedorov, the chairman of the Nizhnii Novgorod provin</w:t>
        <w:t>-</w:t>
        <w:br/>
        <w:t>cial soviet:</w:t>
      </w:r>
    </w:p>
    <w:p>
      <w:pPr>
        <w:pStyle w:val="Style10"/>
        <w:framePr w:w="6509" w:h="7386" w:hRule="exact" w:wrap="around" w:vAnchor="page" w:hAnchor="page" w:x="956" w:y="997"/>
        <w:widowControl w:val="0"/>
        <w:keepNext w:val="0"/>
        <w:keepLines w:val="0"/>
        <w:shd w:val="clear" w:color="auto" w:fill="auto"/>
        <w:bidi w:val="0"/>
        <w:jc w:val="both"/>
        <w:spacing w:before="0" w:after="169" w:line="221" w:lineRule="exact"/>
        <w:ind w:left="260" w:right="260" w:firstLine="0"/>
      </w:pPr>
      <w:r>
        <w:rPr>
          <w:lang w:val="en-GB" w:eastAsia="en-GB" w:bidi="en-GB"/>
          <w:w w:val="100"/>
          <w:color w:val="000000"/>
          <w:position w:val="0"/>
        </w:rPr>
        <w:t xml:space="preserve">Peters, the chairman of the Extraordinary,* says that they also have </w:t>
      </w:r>
      <w:r>
        <w:rPr>
          <w:rStyle w:val="CharStyle12"/>
        </w:rPr>
        <w:t>reli</w:t>
        <w:t>-</w:t>
        <w:br/>
        <w:t>able</w:t>
      </w:r>
      <w:r>
        <w:rPr>
          <w:lang w:val="en-GB" w:eastAsia="en-GB" w:bidi="en-GB"/>
          <w:w w:val="100"/>
          <w:color w:val="000000"/>
          <w:position w:val="0"/>
        </w:rPr>
        <w:t xml:space="preserve"> [Lenin’s emphasis] people in Nizhnii. It is necessary to act without</w:t>
        <w:br/>
        <w:t xml:space="preserve">restraint: mass searches, executions for keeping firearms, </w:t>
      </w:r>
      <w:r>
        <w:rPr>
          <w:rStyle w:val="CharStyle12"/>
        </w:rPr>
        <w:t>mass deportation</w:t>
        <w:br/>
        <w:t>of the Mensheviks</w:t>
      </w:r>
      <w:r>
        <w:rPr>
          <w:lang w:val="en-GB" w:eastAsia="en-GB" w:bidi="en-GB"/>
          <w:w w:val="100"/>
          <w:color w:val="000000"/>
          <w:position w:val="0"/>
        </w:rPr>
        <w:t xml:space="preserve"> [emphasis added—VB] and unreliables. ... They say</w:t>
        <w:br/>
        <w:t>Raskol’nikov and Danishevskit went to you from Kazan’.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143</w:t>
      </w:r>
    </w:p>
    <w:p>
      <w:pPr>
        <w:pStyle w:val="Style17"/>
        <w:framePr w:w="6509" w:h="7386" w:hRule="exact" w:wrap="around" w:vAnchor="page" w:hAnchor="page" w:x="956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20" w:firstLine="0"/>
      </w:pPr>
      <w:r>
        <w:rPr>
          <w:lang w:val="en-GB" w:eastAsia="en-GB" w:bidi="en-GB"/>
          <w:w w:val="100"/>
          <w:color w:val="000000"/>
          <w:position w:val="0"/>
        </w:rPr>
        <w:t>As in Iaroslavl’, the workers’ detachment and some of the local</w:t>
        <w:br/>
        <w:t>Mensheviks were ready to take part in an effort to overthrow the</w:t>
        <w:br/>
        <w:t>Bolsheviks; as in Iaroslavl’, the Menshevik opposition in Nizhnii</w:t>
        <w:br/>
        <w:t>Novgorod was not willing to succumb without resistance.</w:t>
      </w:r>
    </w:p>
    <w:p>
      <w:pPr>
        <w:pStyle w:val="Style17"/>
        <w:framePr w:w="6509" w:h="7386" w:hRule="exact" w:wrap="around" w:vAnchor="page" w:hAnchor="page" w:x="956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20" w:firstLine="340"/>
      </w:pPr>
      <w:r>
        <w:rPr>
          <w:lang w:val="en-GB" w:eastAsia="en-GB" w:bidi="en-GB"/>
          <w:w w:val="100"/>
          <w:color w:val="000000"/>
          <w:position w:val="0"/>
        </w:rPr>
        <w:t>The patterns of local city politics in the Upper Volga-Urals area</w:t>
        <w:br/>
        <w:t>demonstrate that in the spring of 1918, during the period of elections</w:t>
        <w:br/>
        <w:t>to the soviet, the Menshevik-SR bloc won popular majorities in all pro</w:t>
        <w:t>-</w:t>
        <w:br/>
        <w:t>vincial capitals where elections were held. The victories in the elections</w:t>
      </w:r>
    </w:p>
    <w:p>
      <w:pPr>
        <w:pStyle w:val="Style21"/>
        <w:framePr w:w="6547" w:h="944" w:hRule="exact" w:wrap="around" w:vAnchor="page" w:hAnchor="page" w:x="932" w:y="8739"/>
        <w:widowControl w:val="0"/>
        <w:keepNext w:val="0"/>
        <w:keepLines w:val="0"/>
        <w:shd w:val="clear" w:color="auto" w:fill="auto"/>
        <w:bidi w:val="0"/>
        <w:jc w:val="both"/>
        <w:spacing w:before="0" w:after="134" w:line="130" w:lineRule="exact"/>
        <w:ind w:left="0" w:right="0" w:firstLine="0"/>
      </w:pPr>
      <w:r>
        <w:rPr>
          <w:lang w:val="en-GB" w:eastAsia="en-GB" w:bidi="en-GB"/>
          <w:w w:val="100"/>
          <w:color w:val="000000"/>
          <w:position w:val="0"/>
        </w:rPr>
        <w:t>* Lenin means the Extraordinary Commission, the Cheka.</w:t>
      </w:r>
    </w:p>
    <w:p>
      <w:pPr>
        <w:pStyle w:val="Style21"/>
        <w:framePr w:w="6547" w:h="944" w:hRule="exact" w:wrap="around" w:vAnchor="page" w:hAnchor="page" w:x="932" w:y="8739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20" w:firstLine="0"/>
      </w:pPr>
      <w:r>
        <w:rPr>
          <w:lang w:val="en-GB" w:eastAsia="en-GB" w:bidi="en-GB"/>
          <w:w w:val="100"/>
          <w:color w:val="000000"/>
          <w:position w:val="0"/>
        </w:rPr>
        <w:t>out to be wounded” after the Red Guards fired into the air. For the Mensheviks’</w:t>
        <w:br/>
        <w:t>inquiry in the CEC on the shooting in Sormovo, see “TslK. Zapros o Sormovskikh</w:t>
        <w:br/>
        <w:t xml:space="preserve">sobytiiakh,” </w:t>
      </w:r>
      <w:r>
        <w:rPr>
          <w:rStyle w:val="CharStyle23"/>
        </w:rPr>
        <w:t>Mas fie stovo,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43, June 12, 1918, p. 2,</w:t>
      </w:r>
    </w:p>
    <w:p>
      <w:pPr>
        <w:pStyle w:val="Style21"/>
        <w:framePr w:w="6547" w:h="561" w:hRule="exact" w:wrap="around" w:vAnchor="page" w:hAnchor="page" w:x="932" w:y="9684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0" w:right="40" w:firstLine="14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139</w:t>
      </w:r>
      <w:r>
        <w:rPr>
          <w:lang w:val="en-GB" w:eastAsia="en-GB" w:bidi="en-GB"/>
          <w:w w:val="100"/>
          <w:color w:val="000000"/>
          <w:position w:val="0"/>
        </w:rPr>
        <w:t xml:space="preserve">”Po Rossii. V Sormovo,” </w:t>
      </w:r>
      <w:r>
        <w:rPr>
          <w:rStyle w:val="CharStyle23"/>
        </w:rPr>
        <w:t>Novyi vechernii chas,</w:t>
      </w:r>
      <w:r>
        <w:rPr>
          <w:lang w:val="en-GB" w:eastAsia="en-GB" w:bidi="en-GB"/>
          <w:w w:val="100"/>
          <w:color w:val="000000"/>
          <w:position w:val="0"/>
        </w:rPr>
        <w:t xml:space="preserve"> Petrograd, no, 91, June 17, 1918, p. 4,</w:t>
        <w:br/>
        <w:t xml:space="preserve">and “Sprenung einer Arbeiterkonferenz,” </w:t>
      </w:r>
      <w:r>
        <w:rPr>
          <w:rStyle w:val="CharStyle23"/>
        </w:rPr>
        <w:t>Stimmen aus Russ land,</w:t>
      </w:r>
      <w:r>
        <w:rPr>
          <w:lang w:val="en-GB" w:eastAsia="en-GB" w:bidi="en-GB"/>
          <w:w w:val="100"/>
          <w:color w:val="000000"/>
          <w:position w:val="0"/>
        </w:rPr>
        <w:t xml:space="preserve"> Stockholm, no. 4/5,</w:t>
        <w:br/>
        <w:t>August 15, 1918, p. 18.</w:t>
      </w:r>
    </w:p>
    <w:p>
      <w:pPr>
        <w:pStyle w:val="Style24"/>
        <w:framePr w:w="6547" w:h="374" w:hRule="exact" w:wrap="around" w:vAnchor="page" w:hAnchor="page" w:x="932" w:y="102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120"/>
      </w:pPr>
      <w:r>
        <w:rPr>
          <w:rStyle w:val="CharStyle26"/>
          <w:vertAlign w:val="superscript"/>
          <w:i w:val="0"/>
          <w:iCs w:val="0"/>
        </w:rPr>
        <w:t>140</w:t>
      </w:r>
      <w:r>
        <w:rPr>
          <w:rStyle w:val="CharStyle26"/>
          <w:i w:val="0"/>
          <w:iCs w:val="0"/>
        </w:rPr>
        <w:t xml:space="preserve">A. I, Veliko rechin and K. G. Seleznev, eds., </w:t>
      </w:r>
      <w:r>
        <w:rPr>
          <w:lang w:val="en-GB" w:eastAsia="en-GB" w:bidi="en-GB"/>
          <w:w w:val="100"/>
          <w:spacing w:val="0"/>
          <w:color w:val="000000"/>
          <w:position w:val="0"/>
        </w:rPr>
        <w:t>Pobeda Okliabr 'skoi sotsialisticheskoi revo-</w:t>
        <w:br/>
        <w:t>Uutsii v Nizhegorodskoi guberni,</w:t>
      </w:r>
      <w:r>
        <w:rPr>
          <w:rStyle w:val="CharStyle26"/>
          <w:i w:val="0"/>
          <w:iCs w:val="0"/>
        </w:rPr>
        <w:t xml:space="preserve"> Gor’kii, 1957, p. 513.</w:t>
      </w:r>
    </w:p>
    <w:p>
      <w:pPr>
        <w:pStyle w:val="Style21"/>
        <w:framePr w:w="6547" w:h="187" w:hRule="exact" w:wrap="around" w:vAnchor="page" w:hAnchor="page" w:x="932" w:y="10620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14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141</w:t>
      </w:r>
      <w:r>
        <w:rPr>
          <w:lang w:val="en-GB" w:eastAsia="en-GB" w:bidi="en-GB"/>
          <w:w w:val="100"/>
          <w:color w:val="000000"/>
          <w:position w:val="0"/>
        </w:rPr>
        <w:t xml:space="preserve"> “Sormovskii rasstrel,” </w:t>
      </w:r>
      <w:r>
        <w:rPr>
          <w:rStyle w:val="CharStyle23"/>
        </w:rPr>
        <w:t>Iskra,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4, June 29, 1918, p. 2.</w:t>
      </w:r>
    </w:p>
    <w:p>
      <w:pPr>
        <w:pStyle w:val="Style21"/>
        <w:framePr w:w="6547" w:h="187" w:hRule="exact" w:wrap="around" w:vAnchor="page" w:hAnchor="page" w:x="932" w:y="10807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14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142</w:t>
      </w:r>
      <w:r>
        <w:rPr>
          <w:lang w:val="en-GB" w:eastAsia="en-GB" w:bidi="en-GB"/>
          <w:w w:val="100"/>
          <w:color w:val="000000"/>
          <w:position w:val="0"/>
        </w:rPr>
        <w:t>M. Gurewitsch, “0 polozhenii v Rossii,” p. 2.</w:t>
      </w:r>
    </w:p>
    <w:p>
      <w:pPr>
        <w:pStyle w:val="Style21"/>
        <w:framePr w:w="6547" w:h="216" w:hRule="exact" w:wrap="around" w:vAnchor="page" w:hAnchor="page" w:x="932" w:y="10999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14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143</w:t>
      </w:r>
      <w:r>
        <w:rPr>
          <w:lang w:val="en-GB" w:eastAsia="en-GB" w:bidi="en-GB"/>
          <w:w w:val="100"/>
          <w:color w:val="000000"/>
          <w:position w:val="0"/>
        </w:rPr>
        <w:t xml:space="preserve"> Lenin, </w:t>
      </w:r>
      <w:r>
        <w:rPr>
          <w:rStyle w:val="CharStyle23"/>
        </w:rPr>
        <w:t>Polnoe sobranie sochinemi,</w:t>
      </w:r>
      <w:r>
        <w:rPr>
          <w:lang w:val="en-GB" w:eastAsia="en-GB" w:bidi="en-GB"/>
          <w:w w:val="100"/>
          <w:color w:val="000000"/>
          <w:position w:val="0"/>
        </w:rPr>
        <w:t xml:space="preserve"> vol. 50, p. 142.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600" w:h="7713" w:hRule="exact" w:wrap="around" w:vAnchor="page" w:hAnchor="page" w:x="911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0" w:right="20" w:firstLine="0"/>
      </w:pPr>
      <w:r>
        <w:rPr>
          <w:lang w:val="en-GB" w:eastAsia="en-GB" w:bidi="en-GB"/>
          <w:w w:val="100"/>
          <w:color w:val="000000"/>
          <w:position w:val="0"/>
        </w:rPr>
        <w:t>here, as in the central provinces, were followed by the Bolsheviks’</w:t>
        <w:br/>
        <w:t>refusal to step down and by repressions. This, as we have seen, gen</w:t>
        <w:t>-</w:t>
        <w:br/>
        <w:t>erated protest movements, strikes, and uprisings. In Samara, Simbirsk,</w:t>
        <w:br/>
        <w:t>Kazan’, and other cities, unlike in the central provinces, the Bolshevik</w:t>
        <w:br/>
        <w:t>regime was overthrown by the Czech-SR forces backed by local insur</w:t>
        <w:t>-</w:t>
        <w:br/>
        <w:t>gents. By mid-summer 1918, political differences were no longer set</w:t>
        <w:t>-</w:t>
        <w:br/>
        <w:t>tled by elections in Russia. The country by now was in the stage of a</w:t>
        <w:br/>
        <w:t>full-fledged front line civil war.</w:t>
      </w:r>
    </w:p>
    <w:p>
      <w:pPr>
        <w:pStyle w:val="Style17"/>
        <w:framePr w:w="6600" w:h="7713" w:hRule="exact" w:wrap="around" w:vAnchor="page" w:hAnchor="page" w:x="911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40" w:firstLine="340"/>
      </w:pPr>
      <w:r>
        <w:rPr>
          <w:lang w:val="en-GB" w:eastAsia="en-GB" w:bidi="en-GB"/>
          <w:w w:val="100"/>
          <w:color w:val="000000"/>
          <w:position w:val="0"/>
        </w:rPr>
        <w:t>It is important to note here that the term “civil war” is used in</w:t>
        <w:br/>
        <w:t>scholarly literature to denote two very different patterns of armed strug</w:t>
        <w:t>-</w:t>
        <w:br/>
        <w:t>gle in that turbulent time. If one defines “civil war” as armed struggle</w:t>
        <w:br/>
        <w:t>between different social groups and classes within a society, then one</w:t>
        <w:br/>
        <w:t>can conclude that the Civil War started in Russia right after October</w:t>
        <w:br/>
        <w:t>1917, if not earlier. If, however, one defines “civil war” as the armed</w:t>
        <w:br/>
        <w:t>struggle of different social groups and classes by means of organized</w:t>
        <w:br/>
        <w:t>armies, from a certain territorial base, marked by a front line, then one</w:t>
        <w:br/>
        <w:t>could say that that kind of civil war started in Russia on a national</w:t>
        <w:br/>
        <w:t>rather than regional scale on June 8, 1918, with the Czech-SR uprising</w:t>
        <w:br/>
        <w:t>on the Volga.</w:t>
      </w:r>
    </w:p>
    <w:p>
      <w:pPr>
        <w:pStyle w:val="Style17"/>
        <w:framePr w:w="6600" w:h="7713" w:hRule="exact" w:wrap="around" w:vAnchor="page" w:hAnchor="page" w:x="911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40" w:firstLine="340"/>
      </w:pPr>
      <w:r>
        <w:rPr>
          <w:lang w:val="en-GB" w:eastAsia="en-GB" w:bidi="en-GB"/>
          <w:w w:val="100"/>
          <w:color w:val="000000"/>
          <w:position w:val="0"/>
        </w:rPr>
        <w:t>In Samara, the Bolshevik power was overthrown on June 8, 1918,</w:t>
        <w:br/>
        <w:t>by the forces of the Czech legion and the SRs, and a goverment of the</w:t>
        <w:br/>
        <w:t>Committee of the Constituent Assembly (Komuch) was established.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144</w:t>
      </w:r>
      <w:r>
        <w:rPr>
          <w:lang w:val="en-GB" w:eastAsia="en-GB" w:bidi="en-GB"/>
          <w:w w:val="100"/>
          <w:color w:val="000000"/>
          <w:position w:val="0"/>
        </w:rPr>
        <w:br/>
        <w:t>The history of the Komuch government’s efforts to fight the Bolsheviks</w:t>
        <w:br/>
        <w:t>in the name of the Constituent Assembly goes far beyond the scope of</w:t>
        <w:br/>
        <w:t>this study. Suffice it to say that universal suffrage was restored; city</w:t>
        <w:br/>
        <w:t>administration was passed back to the dumas; and revolutionary tribu</w:t>
        <w:t>-</w:t>
        <w:br/>
        <w:t>nals, the Cheka, and the MRC were abolished.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145</w:t>
      </w:r>
      <w:r>
        <w:rPr>
          <w:lang w:val="en-GB" w:eastAsia="en-GB" w:bidi="en-GB"/>
          <w:w w:val="100"/>
          <w:color w:val="000000"/>
          <w:position w:val="0"/>
        </w:rPr>
        <w:t xml:space="preserve"> The soviets became</w:t>
        <w:br/>
        <w:t>independent political organizations, in accordance with the Menshevik-</w:t>
        <w:br/>
        <w:t>SR electoral program. In many other cities of the area, too, the</w:t>
        <w:br/>
        <w:t>Mensheviks and SRs came to power. After an overwhelming</w:t>
        <w:br/>
        <w:t>Menshevik-SR victory (170 seats vs. 22) in Izhevsk (Viatka province),</w:t>
        <w:br/>
        <w:t>the Bolsheviks walked out of the assembly. A similar Menshevik-SR</w:t>
      </w:r>
    </w:p>
    <w:p>
      <w:pPr>
        <w:pStyle w:val="Style21"/>
        <w:framePr w:w="6576" w:h="781" w:hRule="exact" w:wrap="around" w:vAnchor="page" w:hAnchor="page" w:x="882" w:y="9161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20" w:right="100" w:firstLine="14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144</w:t>
      </w:r>
      <w:r>
        <w:rPr>
          <w:lang w:val="en-GB" w:eastAsia="en-GB" w:bidi="en-GB"/>
          <w:w w:val="100"/>
          <w:color w:val="000000"/>
          <w:position w:val="0"/>
        </w:rPr>
        <w:t>For the SR sources on the preparation of the uprising in Samara, see I. D. Klimush-</w:t>
        <w:br/>
        <w:t>kin [one of the leaders of Komuch], “Pered Voizhskim vosstaniem,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’ </w:t>
      </w:r>
      <w:r>
        <w:rPr>
          <w:rStyle w:val="CharStyle23"/>
        </w:rPr>
        <w:t>Volia Rossii,</w:t>
        <w:br/>
      </w:r>
      <w:r>
        <w:rPr>
          <w:lang w:val="en-GB" w:eastAsia="en-GB" w:bidi="en-GB"/>
          <w:w w:val="100"/>
          <w:color w:val="000000"/>
          <w:position w:val="0"/>
        </w:rPr>
        <w:t>Prague, 1928, no. 8/9; and I. Brushvit [one of the leaders of Komuch], “Kak</w:t>
        <w:br/>
        <w:t xml:space="preserve">podgotovhalos’ Volzhskoe vystuplenie,” </w:t>
      </w:r>
      <w:r>
        <w:rPr>
          <w:rStyle w:val="CharStyle23"/>
        </w:rPr>
        <w:t>Votia Rossii,</w:t>
      </w:r>
      <w:r>
        <w:rPr>
          <w:lang w:val="en-GB" w:eastAsia="en-GB" w:bidi="en-GB"/>
          <w:w w:val="100"/>
          <w:color w:val="000000"/>
          <w:position w:val="0"/>
        </w:rPr>
        <w:t xml:space="preserve"> Prague, 1928, no, 10.</w:t>
      </w:r>
    </w:p>
    <w:p>
      <w:pPr>
        <w:pStyle w:val="Style21"/>
        <w:framePr w:w="6576" w:h="1344" w:hRule="exact" w:wrap="around" w:vAnchor="page" w:hAnchor="page" w:x="882" w:y="9943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20" w:right="100" w:firstLine="140"/>
      </w:pPr>
      <w:r>
        <w:rPr>
          <w:lang w:val="en-GB" w:eastAsia="en-GB" w:bidi="en-GB"/>
          <w:w w:val="100"/>
          <w:color w:val="000000"/>
          <w:position w:val="0"/>
        </w:rPr>
        <w:t>*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4S</w:t>
      </w:r>
      <w:r>
        <w:rPr>
          <w:lang w:val="en-GB" w:eastAsia="en-GB" w:bidi="en-GB"/>
          <w:w w:val="100"/>
          <w:color w:val="000000"/>
          <w:position w:val="0"/>
        </w:rPr>
        <w:t>For the SR account of the Komuch government polices, see I. □. Klimushkin, ed.,</w:t>
        <w:br/>
      </w:r>
      <w:r>
        <w:rPr>
          <w:rStyle w:val="CharStyle23"/>
        </w:rPr>
        <w:t>Revotiuisiia 1917-1918 goda</w:t>
      </w:r>
      <w:r>
        <w:rPr>
          <w:lang w:val="en-GB" w:eastAsia="en-GB" w:bidi="en-GB"/>
          <w:w w:val="100"/>
          <w:color w:val="000000"/>
          <w:position w:val="0"/>
        </w:rPr>
        <w:t xml:space="preserve"> v </w:t>
      </w:r>
      <w:r>
        <w:rPr>
          <w:rStyle w:val="CharStyle23"/>
        </w:rPr>
        <w:t>Samarskoi guberni. Sbornik pod redaktsiei chtenov</w:t>
        <w:br/>
        <w:t>uchreditei'nogo sobramia,</w:t>
      </w:r>
      <w:r>
        <w:rPr>
          <w:lang w:val="en-GB" w:eastAsia="en-GB" w:bidi="en-GB"/>
          <w:w w:val="100"/>
          <w:color w:val="000000"/>
          <w:position w:val="0"/>
        </w:rPr>
        <w:t xml:space="preserve"> Samara, 1918. It is remarkable that the first decrees of the</w:t>
        <w:br/>
        <w:t>Komuch government, after the Bolsheviks had been overthrown in Samara, were pub</w:t>
        <w:t>-</w:t>
        <w:br/>
        <w:t xml:space="preserve">lished by </w:t>
      </w:r>
      <w:r>
        <w:rPr>
          <w:rStyle w:val="CharStyle23"/>
        </w:rPr>
        <w:t>Deio naroda</w:t>
      </w:r>
      <w:r>
        <w:rPr>
          <w:lang w:val="en-GB" w:eastAsia="en-GB" w:bidi="en-GB"/>
          <w:w w:val="100"/>
          <w:color w:val="000000"/>
          <w:position w:val="0"/>
        </w:rPr>
        <w:t xml:space="preserve"> in Moscow, see </w:t>
      </w:r>
      <w:r>
        <w:rPr>
          <w:rStyle w:val="CharStyle23"/>
        </w:rPr>
        <w:t>Deio naroda,</w:t>
      </w:r>
      <w:r>
        <w:rPr>
          <w:lang w:val="en-GB" w:eastAsia="en-GB" w:bidi="en-GB"/>
          <w:w w:val="100"/>
          <w:color w:val="000000"/>
          <w:position w:val="0"/>
        </w:rPr>
        <w:t xml:space="preserve"> June 14, 1918, p. 1. For the Soviet</w:t>
        <w:br/>
        <w:t xml:space="preserve">collection of documents on Komuch policies, see G. Lelevich (L Mogilevskii) </w:t>
      </w:r>
      <w:r>
        <w:rPr>
          <w:rStyle w:val="CharStyle23"/>
        </w:rPr>
        <w:t>V dm</w:t>
        <w:br/>
        <w:t>Samarskoi uchrediiki,</w:t>
      </w:r>
      <w:r>
        <w:rPr>
          <w:lang w:val="en-GB" w:eastAsia="en-GB" w:bidi="en-GB"/>
          <w:w w:val="100"/>
          <w:color w:val="000000"/>
          <w:position w:val="0"/>
        </w:rPr>
        <w:t xml:space="preserve"> Moscow, 1921,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523" w:h="7239" w:hRule="exact" w:wrap="around" w:vAnchor="page" w:hAnchor="page" w:x="949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40" w:firstLine="0"/>
      </w:pPr>
      <w:r>
        <w:rPr>
          <w:lang w:val="en-GB" w:eastAsia="en-GB" w:bidi="en-GB"/>
          <w:w w:val="100"/>
          <w:color w:val="000000"/>
          <w:position w:val="0"/>
        </w:rPr>
        <w:t>success was reported from Zlatous, in Ufa province,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146</w:t>
      </w:r>
      <w:r>
        <w:rPr>
          <w:lang w:val="en-GB" w:eastAsia="en-GB" w:bidi="en-GB"/>
          <w:w w:val="100"/>
          <w:color w:val="000000"/>
          <w:position w:val="0"/>
        </w:rPr>
        <w:t xml:space="preserve"> and in many</w:t>
        <w:br/>
        <w:t>other towns in the Urals. By summer, the whole Volga-Urals region</w:t>
        <w:br/>
        <w:t>was up in arms against the Bolsheviks. According to a Soviet historian,</w:t>
        <w:br/>
        <w:t>in Ufa “railway workers, under the influence of anti-Soviet agitation,</w:t>
        <w:br/>
        <w:t>disarmed the Bolsheviks and came out to greet the Czechoslovaks.”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147</w:t>
      </w:r>
      <w:r>
        <w:rPr>
          <w:lang w:val="en-GB" w:eastAsia="en-GB" w:bidi="en-GB"/>
          <w:w w:val="100"/>
          <w:color w:val="000000"/>
          <w:position w:val="0"/>
        </w:rPr>
        <w:br/>
        <w:t>The workers’ militia in Izhevsk and Votkinsk joined the Komuch</w:t>
        <w:br/>
        <w:t>government People’s Army and fought against the Bolsheviks.</w:t>
        <w:br/>
        <w:t>Throughout the summer of 1918, the territory under Komuch control</w:t>
        <w:br/>
        <w:t>was constantly widening, until it abutted on that controlled by the</w:t>
        <w:br/>
        <w:t>Siberian government.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148</w:t>
      </w:r>
    </w:p>
    <w:p>
      <w:pPr>
        <w:pStyle w:val="Style17"/>
        <w:framePr w:w="6523" w:h="7239" w:hRule="exact" w:wrap="around" w:vAnchor="page" w:hAnchor="page" w:x="949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320"/>
      </w:pPr>
      <w:r>
        <w:rPr>
          <w:lang w:val="en-GB" w:eastAsia="en-GB" w:bidi="en-GB"/>
          <w:w w:val="100"/>
          <w:color w:val="000000"/>
          <w:position w:val="0"/>
        </w:rPr>
        <w:t>The creation of the Komuch government turned what had been a</w:t>
        <w:br/>
        <w:t>strain in the Menshevik-SR relations into an open split. Ivan Maiskii, a</w:t>
        <w:br/>
        <w:t>member of the Menshevik CC who became Minister of Labor in the</w:t>
        <w:br/>
        <w:t>Komuch government, was expelled from the party.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149</w:t>
      </w:r>
      <w:r>
        <w:rPr>
          <w:lang w:val="en-GB" w:eastAsia="en-GB" w:bidi="en-GB"/>
          <w:w w:val="100"/>
          <w:color w:val="000000"/>
          <w:position w:val="0"/>
        </w:rPr>
        <w:t xml:space="preserve"> The SR party</w:t>
        <w:br/>
        <w:t>had to go underground in the Bolshevik-controlled territory and shifted</w:t>
        <w:br/>
        <w:t>its chief efforts to behind the front line. The Menshevik leadership did</w:t>
        <w:br/>
        <w:t>not want to follow suit. In key articles on the subject,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150</w:t>
      </w:r>
      <w:r>
        <w:rPr>
          <w:lang w:val="en-GB" w:eastAsia="en-GB" w:bidi="en-GB"/>
          <w:w w:val="100"/>
          <w:color w:val="000000"/>
          <w:position w:val="0"/>
        </w:rPr>
        <w:t xml:space="preserve"> Iu. 0. Martov</w:t>
        <w:br/>
        <w:t>and I. I. Dan explained that the SR-right Menshevik military alliance</w:t>
        <w:br/>
        <w:t>with the Czech troops gave the Bolsheviks an opportunity to discredit</w:t>
        <w:br/>
        <w:t>the idea of a Constituent Assembly, since the government acting in its</w:t>
        <w:br/>
        <w:t>name was relying on foreign troops. Furthermore, Martov and Dan</w:t>
        <w:br/>
        <w:t>feared that the Komuch leaders’ cooperation with other forces opposed</w:t>
        <w:br/>
        <w:t>to Bolshevism was risky at best, believing that the former would soon</w:t>
        <w:br/>
        <w:t>become prisoners of their new allies on the right. It was small consola</w:t>
        <w:t>-</w:t>
        <w:br/>
        <w:t>tion to them that their prediction had come true, when, in November</w:t>
        <w:br/>
        <w:t xml:space="preserve">1918, Admiral Kolchak staged his </w:t>
      </w:r>
      <w:r>
        <w:rPr>
          <w:rStyle w:val="CharStyle20"/>
        </w:rPr>
        <w:t>coup d’etat.</w:t>
      </w:r>
      <w:r>
        <w:rPr>
          <w:rStyle w:val="CharStyle20"/>
          <w:vertAlign w:val="superscript"/>
        </w:rPr>
        <w:t>isi</w:t>
      </w:r>
    </w:p>
    <w:p>
      <w:pPr>
        <w:pStyle w:val="Style17"/>
        <w:framePr w:w="6523" w:h="7239" w:hRule="exact" w:wrap="around" w:vAnchor="page" w:hAnchor="page" w:x="949" w:y="101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320"/>
      </w:pPr>
      <w:r>
        <w:rPr>
          <w:lang w:val="en-GB" w:eastAsia="en-GB" w:bidi="en-GB"/>
          <w:w w:val="100"/>
          <w:color w:val="000000"/>
          <w:position w:val="0"/>
        </w:rPr>
        <w:t>To understand the motives of the Menshevik center-left leaders of</w:t>
        <w:br/>
        <w:t>the party and their right Menshevik opponents, it is necessary to con</w:t>
        <w:t>-</w:t>
        <w:br/>
        <w:t>sider the pattern of politics in the Lower Volga, Kuban’, and Don</w:t>
        <w:br/>
        <w:t>areas—the South of Russia—where the Menshevik opposition was</w:t>
      </w:r>
    </w:p>
    <w:p>
      <w:pPr>
        <w:pStyle w:val="Style21"/>
        <w:framePr w:w="6566" w:h="2500" w:hRule="exact" w:wrap="around" w:vAnchor="page" w:hAnchor="page" w:x="935" w:y="8796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20" w:right="20" w:firstLine="120"/>
      </w:pPr>
      <w:r>
        <w:rPr>
          <w:rStyle w:val="CharStyle23"/>
          <w:vertAlign w:val="superscript"/>
        </w:rPr>
        <w:t>l</w:t>
      </w:r>
      <w:r>
        <w:rPr>
          <w:rStyle w:val="CharStyle23"/>
        </w:rPr>
        <w:t>*</w:t>
      </w:r>
      <w:r>
        <w:rPr>
          <w:rStyle w:val="CharStyle23"/>
          <w:vertAlign w:val="superscript"/>
        </w:rPr>
        <w:t>6</w:t>
      </w:r>
      <w:r>
        <w:rPr>
          <w:rStyle w:val="CharStyle23"/>
        </w:rPr>
        <w:t>Sovely</w:t>
      </w:r>
      <w:r>
        <w:rPr>
          <w:lang w:val="en-GB" w:eastAsia="en-GB" w:bidi="en-GB"/>
          <w:w w:val="100"/>
          <w:color w:val="000000"/>
          <w:position w:val="0"/>
        </w:rPr>
        <w:t xml:space="preserve"> v </w:t>
      </w:r>
      <w:r>
        <w:rPr>
          <w:rStyle w:val="CharStyle23"/>
        </w:rPr>
        <w:t>pervyi god proletarskoi diktatury,</w:t>
      </w:r>
      <w:r>
        <w:rPr>
          <w:lang w:val="en-GB" w:eastAsia="en-GB" w:bidi="en-GB"/>
          <w:w w:val="100"/>
          <w:color w:val="000000"/>
          <w:position w:val="0"/>
        </w:rPr>
        <w:t xml:space="preserve"> pp. 308, 301-302; “Boevoe nastroenie na</w:t>
        <w:br/>
        <w:t xml:space="preserve">Ur ale,” </w:t>
      </w:r>
      <w:r>
        <w:rPr>
          <w:rStyle w:val="CharStyle23"/>
        </w:rPr>
        <w:t>Vechentiaia iveida.</w:t>
      </w:r>
      <w:r>
        <w:rPr>
          <w:lang w:val="en-GB" w:eastAsia="en-GB" w:bidi="en-GB"/>
          <w:w w:val="100"/>
          <w:color w:val="000000"/>
          <w:position w:val="0"/>
        </w:rPr>
        <w:t xml:space="preserve"> Petrograd, no. 32, March 14, 1918, p. 4.</w:t>
      </w:r>
    </w:p>
    <w:p>
      <w:pPr>
        <w:pStyle w:val="Style21"/>
        <w:framePr w:w="6566" w:h="2500" w:hRule="exact" w:wrap="around" w:vAnchor="page" w:hAnchor="page" w:x="935" w:y="8796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20" w:right="0" w:firstLine="12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l47</w:t>
      </w:r>
      <w:r>
        <w:rPr>
          <w:lang w:val="en-GB" w:eastAsia="en-GB" w:bidi="en-GB"/>
          <w:w w:val="100"/>
          <w:color w:val="000000"/>
          <w:position w:val="0"/>
        </w:rPr>
        <w:t xml:space="preserve">Malashko, </w:t>
      </w:r>
      <w:r>
        <w:rPr>
          <w:rStyle w:val="CharStyle23"/>
        </w:rPr>
        <w:t>f( voprosu,</w:t>
      </w:r>
      <w:r>
        <w:rPr>
          <w:lang w:val="en-GB" w:eastAsia="en-GB" w:bidi="en-GB"/>
          <w:w w:val="100"/>
          <w:color w:val="000000"/>
          <w:position w:val="0"/>
        </w:rPr>
        <w:t xml:space="preserve"> p. 145.</w:t>
      </w:r>
    </w:p>
    <w:p>
      <w:pPr>
        <w:pStyle w:val="Style21"/>
        <w:framePr w:w="6566" w:h="2500" w:hRule="exact" w:wrap="around" w:vAnchor="page" w:hAnchor="page" w:x="935" w:y="8796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20" w:right="20" w:firstLine="12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148</w:t>
      </w:r>
      <w:r>
        <w:rPr>
          <w:lang w:val="en-GB" w:eastAsia="en-GB" w:bidi="en-GB"/>
          <w:w w:val="100"/>
          <w:color w:val="000000"/>
          <w:position w:val="0"/>
        </w:rPr>
        <w:t xml:space="preserve">See an account by one of the Komuch leaders, V. I, Lebedev, </w:t>
      </w:r>
      <w:r>
        <w:rPr>
          <w:rStyle w:val="CharStyle23"/>
        </w:rPr>
        <w:t>Bor'ba russkoi</w:t>
        <w:br/>
        <w:t>demokratii protiv bot'shevikov,</w:t>
      </w:r>
      <w:r>
        <w:rPr>
          <w:lang w:val="en-GB" w:eastAsia="en-GB" w:bidi="en-GB"/>
          <w:w w:val="100"/>
          <w:color w:val="000000"/>
          <w:position w:val="0"/>
        </w:rPr>
        <w:t xml:space="preserve"> New York, 1919.</w:t>
      </w:r>
    </w:p>
    <w:p>
      <w:pPr>
        <w:pStyle w:val="Style21"/>
        <w:framePr w:w="6566" w:h="2500" w:hRule="exact" w:wrap="around" w:vAnchor="page" w:hAnchor="page" w:x="935" w:y="8796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20" w:right="20" w:firstLine="12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149</w:t>
      </w:r>
      <w:r>
        <w:rPr>
          <w:lang w:val="en-GB" w:eastAsia="en-GB" w:bidi="en-GB"/>
          <w:w w:val="100"/>
          <w:color w:val="000000"/>
          <w:position w:val="0"/>
        </w:rPr>
        <w:t xml:space="preserve">For his memoirs, see I. Maiskii, </w:t>
      </w:r>
      <w:r>
        <w:rPr>
          <w:rStyle w:val="CharStyle23"/>
        </w:rPr>
        <w:t>Demokraticheskaia kontr-revoliutsiia,</w:t>
      </w:r>
      <w:r>
        <w:rPr>
          <w:lang w:val="en-GB" w:eastAsia="en-GB" w:bidi="en-GB"/>
          <w:w w:val="100"/>
          <w:color w:val="000000"/>
          <w:position w:val="0"/>
        </w:rPr>
        <w:t xml:space="preserve"> Moscow-</w:t>
        <w:br/>
        <w:t>Petrograd, 1923.</w:t>
      </w:r>
    </w:p>
    <w:p>
      <w:pPr>
        <w:pStyle w:val="Style21"/>
        <w:framePr w:w="6566" w:h="2500" w:hRule="exact" w:wrap="around" w:vAnchor="page" w:hAnchor="page" w:x="935" w:y="8796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20" w:right="20" w:firstLine="12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15fJ</w:t>
      </w:r>
      <w:r>
        <w:rPr>
          <w:lang w:val="en-GB" w:eastAsia="en-GB" w:bidi="en-GB"/>
          <w:w w:val="100"/>
          <w:color w:val="000000"/>
          <w:position w:val="0"/>
        </w:rPr>
        <w:t>F. Dan, “Nado poniat',’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 </w:t>
      </w:r>
      <w:r>
        <w:rPr>
          <w:rStyle w:val="CharStyle23"/>
        </w:rPr>
        <w:t>hkra,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4 June 29, 1918, p. 1 On Menshevik-</w:t>
        <w:br/>
        <w:t xml:space="preserve">SR relations, see B. Nikolaevsku, “Martov i Esery,” </w:t>
      </w:r>
      <w:r>
        <w:rPr>
          <w:rStyle w:val="CharStyle23"/>
        </w:rPr>
        <w:t>Sotsialisticheskii vestmk,</w:t>
      </w:r>
      <w:r>
        <w:rPr>
          <w:lang w:val="en-GB" w:eastAsia="en-GB" w:bidi="en-GB"/>
          <w:w w:val="100"/>
          <w:color w:val="000000"/>
          <w:position w:val="0"/>
        </w:rPr>
        <w:t xml:space="preserve"> New York,</w:t>
        <w:br/>
        <w:t>1944, no. 9, p. 113-117.</w:t>
      </w:r>
    </w:p>
    <w:p>
      <w:pPr>
        <w:pStyle w:val="Style21"/>
        <w:framePr w:w="6566" w:h="2500" w:hRule="exact" w:wrap="around" w:vAnchor="page" w:hAnchor="page" w:x="935" w:y="8796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20" w:right="20" w:firstLine="12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151</w:t>
      </w:r>
      <w:r>
        <w:rPr>
          <w:lang w:val="en-GB" w:eastAsia="en-GB" w:bidi="en-GB"/>
          <w:w w:val="100"/>
          <w:color w:val="000000"/>
          <w:position w:val="0"/>
        </w:rPr>
        <w:t xml:space="preserve"> For the background on Kolchak’s coup, see a collection of documents edited by V.</w:t>
        <w:br/>
        <w:t xml:space="preserve">M. Zenzinov, one of the SR leaders: </w:t>
      </w:r>
      <w:r>
        <w:rPr>
          <w:rStyle w:val="CharStyle23"/>
        </w:rPr>
        <w:t>Gomdantvennyi perevorot admirala Kotchaka</w:t>
      </w:r>
      <w:r>
        <w:rPr>
          <w:lang w:val="en-GB" w:eastAsia="en-GB" w:bidi="en-GB"/>
          <w:w w:val="100"/>
          <w:color w:val="000000"/>
          <w:position w:val="0"/>
        </w:rPr>
        <w:t xml:space="preserve"> v </w:t>
      </w:r>
      <w:r>
        <w:rPr>
          <w:rStyle w:val="CharStyle23"/>
        </w:rPr>
        <w:t>Omske</w:t>
        <w:br/>
        <w:t>18 ttoiabria 1918 goda,</w:t>
      </w:r>
      <w:r>
        <w:rPr>
          <w:lang w:val="en-GB" w:eastAsia="en-GB" w:bidi="en-GB"/>
          <w:w w:val="100"/>
          <w:color w:val="000000"/>
          <w:position w:val="0"/>
        </w:rPr>
        <w:t xml:space="preserve"> Paris, 1919.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619" w:h="9519" w:hRule="exact" w:wrap="around" w:vAnchor="page" w:hAnchor="page" w:x="901" w:y="993"/>
        <w:widowControl w:val="0"/>
        <w:keepNext w:val="0"/>
        <w:keepLines w:val="0"/>
        <w:shd w:val="clear" w:color="auto" w:fill="auto"/>
        <w:bidi w:val="0"/>
        <w:jc w:val="both"/>
        <w:spacing w:before="0" w:after="288" w:line="240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pressed by the Bolshevik dictatorship on the one hand and by the</w:t>
        <w:br/>
        <w:t>Whites, after the Bolsheviks had been overthrown, on the other.</w:t>
      </w:r>
    </w:p>
    <w:p>
      <w:pPr>
        <w:pStyle w:val="Style27"/>
        <w:framePr w:w="6619" w:h="9519" w:hRule="exact" w:wrap="around" w:vAnchor="page" w:hAnchor="page" w:x="901" w:y="993"/>
        <w:widowControl w:val="0"/>
        <w:keepNext w:val="0"/>
        <w:keepLines w:val="0"/>
        <w:shd w:val="clear" w:color="auto" w:fill="auto"/>
        <w:bidi w:val="0"/>
        <w:spacing w:before="0" w:after="179" w:line="180" w:lineRule="exact"/>
        <w:ind w:left="60" w:right="0" w:firstLine="0"/>
      </w:pPr>
      <w:r>
        <w:rPr>
          <w:lang w:val="en-GB" w:eastAsia="en-GB" w:bidi="en-GB"/>
          <w:w w:val="100"/>
          <w:spacing w:val="0"/>
          <w:color w:val="000000"/>
          <w:position w:val="0"/>
        </w:rPr>
        <w:t>Lower Volga, Kuban’, and Don Areas</w:t>
      </w:r>
    </w:p>
    <w:p>
      <w:pPr>
        <w:pStyle w:val="Style17"/>
        <w:framePr w:w="6619" w:h="9519" w:hRule="exact" w:wrap="around" w:vAnchor="page" w:hAnchor="page" w:x="901" w:y="993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340"/>
      </w:pPr>
      <w:r>
        <w:rPr>
          <w:lang w:val="en-GB" w:eastAsia="en-GB" w:bidi="en-GB"/>
          <w:w w:val="100"/>
          <w:color w:val="000000"/>
          <w:position w:val="0"/>
        </w:rPr>
        <w:t>In this area, the Menshevik-SR bloc was a significant but not a</w:t>
        <w:br/>
        <w:t>decisive factor in local politics. Here too, to be sure, the Mensheviks</w:t>
        <w:br/>
        <w:t>scored electoral victories in the soviet elections, where they were held;</w:t>
        <w:br/>
        <w:t>but the political weight of the soviet and the outcome of the power</w:t>
        <w:br/>
        <w:t>struggle varied from city to city.</w:t>
      </w:r>
    </w:p>
    <w:p>
      <w:pPr>
        <w:pStyle w:val="Style17"/>
        <w:framePr w:w="6619" w:h="9519" w:hRule="exact" w:wrap="around" w:vAnchor="page" w:hAnchor="page" w:x="901" w:y="993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0" w:firstLine="340"/>
      </w:pPr>
      <w:r>
        <w:rPr>
          <w:lang w:val="en-GB" w:eastAsia="en-GB" w:bidi="en-GB"/>
          <w:w w:val="100"/>
          <w:color w:val="000000"/>
          <w:position w:val="0"/>
        </w:rPr>
        <w:t>Three factors characterized the region as a whole.</w:t>
      </w:r>
    </w:p>
    <w:p>
      <w:pPr>
        <w:pStyle w:val="Style17"/>
        <w:numPr>
          <w:ilvl w:val="0"/>
          <w:numId w:val="7"/>
        </w:numPr>
        <w:framePr w:w="6619" w:h="9519" w:hRule="exact" w:wrap="around" w:vAnchor="page" w:hAnchor="page" w:x="901" w:y="993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480"/>
      </w:pPr>
      <w:r>
        <w:rPr>
          <w:lang w:val="en-GB" w:eastAsia="en-GB" w:bidi="en-GB"/>
          <w:w w:val="100"/>
          <w:color w:val="000000"/>
          <w:position w:val="0"/>
        </w:rPr>
        <w:t xml:space="preserve"> In contrast to Industrial, Black Earth, or Volga-Urals prov</w:t>
        <w:t>-</w:t>
        <w:br/>
        <w:t>inces, here a whole spectrum of political and military forces fought for</w:t>
        <w:br/>
        <w:t>power. Besides the Mensheviks, the SRs, and the local Bolsheviks,</w:t>
        <w:br/>
        <w:t>there were Cossacks, White volunteers, Germans, a number of</w:t>
        <w:br/>
        <w:t>itinerant Anarchist bands, and armed detachments of Bolsheviks from</w:t>
        <w:br/>
        <w:t>Moscow contesting control over the region.</w:t>
      </w:r>
    </w:p>
    <w:p>
      <w:pPr>
        <w:pStyle w:val="Style17"/>
        <w:numPr>
          <w:ilvl w:val="0"/>
          <w:numId w:val="7"/>
        </w:numPr>
        <w:framePr w:w="6619" w:h="9519" w:hRule="exact" w:wrap="around" w:vAnchor="page" w:hAnchor="page" w:x="901" w:y="993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480"/>
      </w:pPr>
      <w:r>
        <w:rPr>
          <w:lang w:val="en-GB" w:eastAsia="en-GB" w:bidi="en-GB"/>
          <w:w w:val="100"/>
          <w:color w:val="000000"/>
          <w:position w:val="0"/>
        </w:rPr>
        <w:t xml:space="preserve"> The local feuds among the Bolsheviks themselves and between</w:t>
        <w:br/>
        <w:t>the Bolsheviks and their Left SR and Communist-Anarchist allies, as in</w:t>
        <w:br/>
        <w:t>Tambov or Tver’, attained here the proportions of open warfare.</w:t>
      </w:r>
    </w:p>
    <w:p>
      <w:pPr>
        <w:pStyle w:val="Style17"/>
        <w:numPr>
          <w:ilvl w:val="0"/>
          <w:numId w:val="7"/>
        </w:numPr>
        <w:framePr w:w="6619" w:h="9519" w:hRule="exact" w:wrap="around" w:vAnchor="page" w:hAnchor="page" w:x="901" w:y="993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480"/>
      </w:pPr>
      <w:r>
        <w:rPr>
          <w:lang w:val="en-GB" w:eastAsia="en-GB" w:bidi="en-GB"/>
          <w:w w:val="100"/>
          <w:color w:val="000000"/>
          <w:position w:val="0"/>
        </w:rPr>
        <w:t xml:space="preserve"> The shaky Bolshevik regime in some cities was a military one,</w:t>
        <w:br/>
        <w:t>established in the wake of a military conquest.</w:t>
      </w:r>
    </w:p>
    <w:p>
      <w:pPr>
        <w:pStyle w:val="Style17"/>
        <w:framePr w:w="6619" w:h="9519" w:hRule="exact" w:wrap="around" w:vAnchor="page" w:hAnchor="page" w:x="901" w:y="993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340"/>
      </w:pPr>
      <w:r>
        <w:rPr>
          <w:lang w:val="en-GB" w:eastAsia="en-GB" w:bidi="en-GB"/>
          <w:w w:val="100"/>
          <w:color w:val="000000"/>
          <w:position w:val="0"/>
        </w:rPr>
        <w:t>Rostov-on-Don represents the prototype of the political trajectory</w:t>
        <w:br/>
        <w:t>that many Russian cities were to follow later in the Civil War. Within</w:t>
        <w:br/>
        <w:t>six months after October 1917, the city had been overrun by the</w:t>
        <w:br/>
        <w:t>Bolsheviks, then by the Whites, then again by the Bolsheviks, and then</w:t>
        <w:br/>
        <w:t>again by the Whites. The policy of the local Menshevik organization</w:t>
        <w:br/>
        <w:t>deserves particular attention.</w:t>
      </w:r>
    </w:p>
    <w:p>
      <w:pPr>
        <w:pStyle w:val="Style17"/>
        <w:framePr w:w="6619" w:h="9519" w:hRule="exact" w:wrap="around" w:vAnchor="page" w:hAnchor="page" w:x="901" w:y="993"/>
        <w:widowControl w:val="0"/>
        <w:keepNext w:val="0"/>
        <w:keepLines w:val="0"/>
        <w:shd w:val="clear" w:color="auto" w:fill="auto"/>
        <w:bidi w:val="0"/>
        <w:jc w:val="both"/>
        <w:spacing w:before="0" w:after="252" w:line="235" w:lineRule="exact"/>
        <w:ind w:left="60" w:right="60" w:firstLine="340"/>
      </w:pPr>
      <w:r>
        <w:rPr>
          <w:lang w:val="en-GB" w:eastAsia="en-GB" w:bidi="en-GB"/>
          <w:w w:val="100"/>
          <w:color w:val="000000"/>
          <w:position w:val="0"/>
        </w:rPr>
        <w:t>After October 1917, the Bolsheviks briefly seized power in Rostov.</w:t>
        <w:br/>
        <w:t>By Martov’s admission, they enjoyed popular support in those early</w:t>
        <w:br/>
        <w:t>days. Very soon, however, Martov wrote: “The Bolshevik methods</w:t>
        <w:br/>
        <w:t>generated a strong reaction, and the workers have abandoned the</w:t>
        <w:br/>
        <w:t>Bolsheviks.” General Kaledin’s Don government was established. Cit</w:t>
        <w:t>-</w:t>
        <w:br/>
        <w:t>ing reports from Vasil’ev, the leader of the Rostov Mensheviks (and in</w:t>
        <w:br/>
        <w:t>1917 chairman of the city duma), Martov asserted that:</w:t>
      </w:r>
    </w:p>
    <w:p>
      <w:pPr>
        <w:pStyle w:val="Style10"/>
        <w:framePr w:w="6619" w:h="9519" w:hRule="exact" w:wrap="around" w:vAnchor="page" w:hAnchor="page" w:x="901" w:y="993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240" w:right="360" w:firstLine="0"/>
      </w:pPr>
      <w:r>
        <w:rPr>
          <w:lang w:val="en-GB" w:eastAsia="en-GB" w:bidi="en-GB"/>
          <w:w w:val="100"/>
          <w:color w:val="000000"/>
          <w:position w:val="0"/>
        </w:rPr>
        <w:t>The workers who used to be Bolsheviks declared that: “we will comply</w:t>
        <w:br/>
        <w:t>neither with the orders of the Don government nor with those of the</w:t>
        <w:br/>
        <w:t>People’s Commissars. We recognize only the authority of the Constit</w:t>
        <w:t>-</w:t>
        <w:br/>
        <w:t>uent Assembly, and until its convocation, that of the city duma.”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I3:!</w:t>
      </w:r>
    </w:p>
    <w:p>
      <w:pPr>
        <w:pStyle w:val="Style21"/>
        <w:framePr w:w="6672" w:h="413" w:hRule="exact" w:wrap="around" w:vAnchor="page" w:hAnchor="page" w:x="872" w:y="10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40" w:firstLine="12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l51</w:t>
      </w:r>
      <w:r>
        <w:rPr>
          <w:lang w:val="en-GB" w:eastAsia="en-GB" w:bidi="en-GB"/>
          <w:w w:val="100"/>
          <w:color w:val="000000"/>
          <w:position w:val="0"/>
        </w:rPr>
        <w:t xml:space="preserve">L. Martov, “Rof partii proletariats,” </w:t>
      </w:r>
      <w:r>
        <w:rPr>
          <w:rStyle w:val="CharStyle23"/>
        </w:rPr>
        <w:t>Navyi luch,</w:t>
      </w:r>
      <w:r>
        <w:rPr>
          <w:lang w:val="en-GB" w:eastAsia="en-GB" w:bidi="en-GB"/>
          <w:w w:val="100"/>
          <w:color w:val="000000"/>
          <w:position w:val="0"/>
        </w:rPr>
        <w:t xml:space="preserve"> Petrograd, no. 18, December 22,</w:t>
        <w:br/>
        <w:t xml:space="preserve">1917, Nik. Col. no. 6, box </w:t>
      </w:r>
      <w:r>
        <w:rPr>
          <w:rStyle w:val="CharStyle23"/>
        </w:rPr>
        <w:t>2</w:t>
      </w:r>
      <w:r>
        <w:rPr>
          <w:lang w:val="en-GB" w:eastAsia="en-GB" w:bidi="en-GB"/>
          <w:w w:val="100"/>
          <w:color w:val="000000"/>
          <w:position w:val="0"/>
        </w:rPr>
        <w:t xml:space="preserve"> [a newspaper clipping].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528" w:h="9066" w:hRule="exact" w:wrap="around" w:vAnchor="page" w:hAnchor="page" w:x="947" w:y="992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The Menshevik chairman of the Rostov soviet assured Martov that the</w:t>
        <w:br/>
        <w:t>workers overwhelmingly supported the Mensheviks.</w:t>
      </w:r>
    </w:p>
    <w:p>
      <w:pPr>
        <w:pStyle w:val="Style17"/>
        <w:framePr w:w="6528" w:h="9066" w:hRule="exact" w:wrap="around" w:vAnchor="page" w:hAnchor="page" w:x="947" w:y="992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>In February 1918, the Bolshevik troops entered Rostov. A unique</w:t>
        <w:br/>
        <w:t>document, the minutes of the proceedings of the soviet session, reveals</w:t>
        <w:br/>
        <w:t>the complexity of the political struggle in the city. The key question,</w:t>
        <w:br/>
        <w:t>which triggered stormy debate in the assembly, was who had the right</w:t>
        <w:br/>
        <w:t>to carry out searches, requisitions, and executions. The Secretary of</w:t>
        <w:br/>
        <w:t>the MRC, M. I. Ravikovich complained that: “Now there is a dual</w:t>
        <w:br/>
        <w:t>power in Rostov. Moscow’s commissars, Antonov* and Voitse-</w:t>
        <w:br/>
        <w:t>khovskii, have declared that they are the supreme power in Rostov.”</w:t>
        <w:br/>
        <w:t>The MRC declared in response that it recognized the commissars’</w:t>
        <w:br/>
        <w:t xml:space="preserve">power only insofar </w:t>
      </w:r>
      <w:r>
        <w:rPr>
          <w:rStyle w:val="CharStyle20"/>
        </w:rPr>
        <w:t>(postol’ku poskol'ku)</w:t>
      </w:r>
      <w:r>
        <w:rPr>
          <w:lang w:val="en-GB" w:eastAsia="en-GB" w:bidi="en-GB"/>
          <w:w w:val="100"/>
          <w:color w:val="000000"/>
          <w:position w:val="0"/>
        </w:rPr>
        <w:t xml:space="preserve"> as they did not violate the MRC</w:t>
        <w:br/>
        <w:t>policy. Ravikovich claimed that Voitsekhovskii had threatened to arrest</w:t>
        <w:br/>
        <w:t>the local MRC and had begun to censor its paper. The Menshevik</w:t>
        <w:br/>
        <w:t>speaker, B. S. Vasil’ev, suggested that the conflict between the MRC</w:t>
        <w:br/>
        <w:t>and the Moscow commissars should be seen against the background of</w:t>
        <w:br/>
        <w:t>the executions, raids, and arrests then being carried out: “Who has the</w:t>
        <w:br/>
        <w:t>right to do that?” All power in the city was supposed to belong to the</w:t>
        <w:br/>
        <w:t>soviet. Ravikovich of the MRC retorted that Antonov-Ovseenko had</w:t>
        <w:br/>
        <w:t>told him: “Truly, power belongs to the soviet, but your soviet is no</w:t>
        <w:br/>
        <w:t>good and we will disband it!” Another Menshevik speaker declared</w:t>
        <w:br/>
        <w:t>that in the interests of the workers, a concerted effort to repulse the</w:t>
        <w:br/>
        <w:t>Moscow commissars was required. Ravikovich agreed that Rostov did</w:t>
        <w:br/>
        <w:t>not need “governor-generals” from Moscow. The Mensheviks were</w:t>
        <w:br/>
        <w:t>ready to support the MRC in its struggle with the commissars.</w:t>
      </w:r>
    </w:p>
    <w:p>
      <w:pPr>
        <w:pStyle w:val="Style17"/>
        <w:framePr w:w="6528" w:h="9066" w:hRule="exact" w:wrap="around" w:vAnchor="page" w:hAnchor="page" w:x="947" w:y="992"/>
        <w:widowControl w:val="0"/>
        <w:keepNext w:val="0"/>
        <w:keepLines w:val="0"/>
        <w:shd w:val="clear" w:color="auto" w:fill="auto"/>
        <w:bidi w:val="0"/>
        <w:jc w:val="both"/>
        <w:spacing w:before="0" w:after="188" w:line="235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>Passions flared at the session after a speech by a commander of the</w:t>
        <w:br/>
        <w:t>workers’ detachment from Petrograd, E. A. Trifonov, who had traveled</w:t>
        <w:br/>
        <w:t>under Voitsekhovskii’s command. He said:</w:t>
      </w:r>
    </w:p>
    <w:p>
      <w:pPr>
        <w:pStyle w:val="Style10"/>
        <w:framePr w:w="6528" w:h="9066" w:hRule="exact" w:wrap="around" w:vAnchor="page" w:hAnchor="page" w:x="947" w:y="992"/>
        <w:widowControl w:val="0"/>
        <w:keepNext w:val="0"/>
        <w:keepLines w:val="0"/>
        <w:shd w:val="clear" w:color="auto" w:fill="auto"/>
        <w:bidi w:val="0"/>
        <w:jc w:val="both"/>
        <w:spacing w:before="0" w:after="173" w:line="226" w:lineRule="exact"/>
        <w:ind w:left="260" w:right="260" w:firstLine="0"/>
      </w:pPr>
      <w:r>
        <w:rPr>
          <w:lang w:val="en-GB" w:eastAsia="en-GB" w:bidi="en-GB"/>
          <w:w w:val="100"/>
          <w:color w:val="000000"/>
          <w:position w:val="0"/>
        </w:rPr>
        <w:t>Comrades! I may die at the hand of a hired assassin after this session,</w:t>
        <w:br/>
        <w:t>but I must testify that Voitsekhovskii is a murderer! His route from</w:t>
        <w:br/>
        <w:t>Moscow to Rostov is covered with the corpses of innocent people!</w:t>
      </w:r>
    </w:p>
    <w:p>
      <w:pPr>
        <w:pStyle w:val="Style17"/>
        <w:framePr w:w="6528" w:h="9066" w:hRule="exact" w:wrap="around" w:vAnchor="page" w:hAnchor="page" w:x="947" w:y="992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The Mensheviks rose from their benches and shouted, “Bolshevik</w:t>
        <w:br/>
        <w:t>murderers! Scoundrels! There is blood on your hands!” The session</w:t>
        <w:br/>
        <w:t>adjourned in a highly tense and emotional atmosphere.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153</w:t>
      </w:r>
    </w:p>
    <w:p>
      <w:pPr>
        <w:pStyle w:val="Style17"/>
        <w:framePr w:w="6528" w:h="9066" w:hRule="exact" w:wrap="around" w:vAnchor="page" w:hAnchor="page" w:x="947" w:y="992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340"/>
      </w:pPr>
      <w:r>
        <w:rPr>
          <w:lang w:val="en-GB" w:eastAsia="en-GB" w:bidi="en-GB"/>
          <w:w w:val="100"/>
          <w:color w:val="000000"/>
          <w:position w:val="0"/>
        </w:rPr>
        <w:t>In the following weeks, rivalry among the Bolshevik organizations</w:t>
        <w:br/>
        <w:t>did not abate. Power in the sense of administration simply ceased to</w:t>
      </w:r>
    </w:p>
    <w:p>
      <w:pPr>
        <w:pStyle w:val="Style21"/>
        <w:framePr w:w="6576" w:h="944" w:hRule="exact" w:wrap="around" w:vAnchor="page" w:hAnchor="page" w:x="923" w:y="10467"/>
        <w:widowControl w:val="0"/>
        <w:keepNext w:val="0"/>
        <w:keepLines w:val="0"/>
        <w:shd w:val="clear" w:color="auto" w:fill="auto"/>
        <w:bidi w:val="0"/>
        <w:jc w:val="left"/>
        <w:spacing w:before="0" w:after="134" w:line="130" w:lineRule="exact"/>
        <w:ind w:left="280" w:right="0" w:firstLine="0"/>
      </w:pPr>
      <w:r>
        <w:rPr>
          <w:lang w:val="en-GB" w:eastAsia="en-GB" w:bidi="en-GB"/>
          <w:w w:val="100"/>
          <w:color w:val="000000"/>
          <w:position w:val="0"/>
        </w:rPr>
        <w:t>*V. A. Antonov-Ovseenko is meant here.</w:t>
      </w:r>
    </w:p>
    <w:p>
      <w:pPr>
        <w:pStyle w:val="Style21"/>
        <w:framePr w:w="6576" w:h="944" w:hRule="exact" w:wrap="around" w:vAnchor="page" w:hAnchor="page" w:x="923" w:y="10467"/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40" w:right="0" w:firstLine="12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153</w:t>
      </w:r>
      <w:r>
        <w:rPr>
          <w:lang w:val="en-GB" w:eastAsia="en-GB" w:bidi="en-GB"/>
          <w:w w:val="100"/>
          <w:color w:val="000000"/>
          <w:position w:val="0"/>
        </w:rPr>
        <w:t xml:space="preserve"> All the quotations from various speakers at the session of the Rostov city soviet on</w:t>
        <w:br/>
        <w:t>February 15, 1918, are taken from: “Istoricheskoe zasedanie Rostovo-Nakhichevanskogo</w:t>
        <w:br/>
        <w:t xml:space="preserve">na Donu soveta rabochikh deputatov,” Nik. Col. no. 6, box </w:t>
      </w:r>
      <w:r>
        <w:rPr>
          <w:rStyle w:val="CharStyle23"/>
        </w:rPr>
        <w:t>1.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590" w:h="10328" w:hRule="exact" w:wrap="around" w:vAnchor="page" w:hAnchor="page" w:x="915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exist. Power in the sense of control of the streets constantly changed</w:t>
        <w:br/>
        <w:t>hands. One band of “revolutionary” soldiers from the MRC would</w:t>
        <w:br/>
        <w:t>declare another band of “revolutionary” soldiers counterrevolutionary</w:t>
        <w:br/>
        <w:t>and seize “power.” All these revolving “powers,” no matter what the</w:t>
        <w:br/>
        <w:t>name, were virtually indistinguishable from one other. They all</w:t>
        <w:br/>
        <w:t>exacted tributes, raided the bourgeoisie, assaulted the Menshevik-SR</w:t>
        <w:br/>
        <w:t>clubs and newspapers, and fought each other. Indemnities, requisi</w:t>
        <w:t>-</w:t>
        <w:br/>
        <w:t>tions, confiscations, “socializations,” and raids were often indistin</w:t>
        <w:t>-</w:t>
        <w:br/>
        <w:t>guishable from plain robbery. Whole trains were stopped, passengers</w:t>
        <w:br/>
        <w:t>searched, and possessions “socialized.” These bands were often</w:t>
        <w:br/>
        <w:t>referred to as “Red Hundreds.”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154</w:t>
      </w:r>
    </w:p>
    <w:p>
      <w:pPr>
        <w:pStyle w:val="Style17"/>
        <w:framePr w:w="6590" w:h="10328" w:hRule="exact" w:wrap="around" w:vAnchor="page" w:hAnchor="page" w:x="915" w:y="1006"/>
        <w:widowControl w:val="0"/>
        <w:keepNext w:val="0"/>
        <w:keepLines w:val="0"/>
        <w:shd w:val="clear" w:color="auto" w:fill="auto"/>
        <w:bidi w:val="0"/>
        <w:jc w:val="both"/>
        <w:spacing w:before="0" w:after="342" w:line="235" w:lineRule="exact"/>
        <w:ind w:left="60" w:right="60" w:firstLine="360"/>
      </w:pPr>
      <w:r>
        <w:rPr>
          <w:lang w:val="en-GB" w:eastAsia="en-GB" w:bidi="en-GB"/>
          <w:w w:val="100"/>
          <w:color w:val="000000"/>
          <w:position w:val="0"/>
        </w:rPr>
        <w:t>The Mensheviks’ sharpest attacks were addressed to the vociferous</w:t>
        <w:br/>
        <w:t>Brotherhood of Revolutionary Cossacks and Sailors. This band was</w:t>
        <w:br/>
        <w:t>notorious for its raids on the bourgeoisie. One of its chief political slo</w:t>
        <w:t>-</w:t>
        <w:br/>
        <w:t>gans was: “Kill all the bourgeoisie and the Jews!”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155</w:t>
      </w:r>
      <w:r>
        <w:rPr>
          <w:lang w:val="en-GB" w:eastAsia="en-GB" w:bidi="en-GB"/>
          <w:w w:val="100"/>
          <w:color w:val="000000"/>
          <w:position w:val="0"/>
        </w:rPr>
        <w:t xml:space="preserve"> The Brotherhood</w:t>
        <w:br/>
        <w:t>claimed it had been preparing a St. Bartholomew’s Night for the bour</w:t>
        <w:t>-</w:t>
        <w:br/>
        <w:t>geoisie of Rostov.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156</w:t>
      </w:r>
      <w:r>
        <w:rPr>
          <w:lang w:val="en-GB" w:eastAsia="en-GB" w:bidi="en-GB"/>
          <w:w w:val="100"/>
          <w:color w:val="000000"/>
          <w:position w:val="0"/>
        </w:rPr>
        <w:t xml:space="preserve"> The most confusing thing for the workers, com</w:t>
        <w:t>-</w:t>
        <w:br/>
        <w:t>plained the local Mensheviks, was that all these “ruling” bands called</w:t>
        <w:br/>
        <w:t>themselves Bolsheviks, Communists, Anarcho-Communists, or Left</w:t>
        <w:br/>
        <w:t>Revolutionary Socialists, discrediting socialists of all persuasions. True,</w:t>
        <w:br/>
        <w:t>some of the local Bolshevik leaders condemned the anarchist excesses</w:t>
        <w:br/>
        <w:t>in just as strong words as the Mensheviks did; but no cooperation</w:t>
        <w:br/>
        <w:t>between the two parties was posssible. The Mensheviks believed that</w:t>
        <w:br/>
        <w:t>anarchism was a direct result of the degeneration of Bolshevism.</w:t>
        <w:br/>
        <w:t>Indeed, most of the anarchists were former Bolshevik supporters. The</w:t>
        <w:br/>
        <w:t>Mensheviks wrote, in some key articles on the subject, that the Bolshe</w:t>
        <w:t>-</w:t>
        <w:br/>
        <w:t>viks had perverted the whole idea of socialism, by appealing to the</w:t>
        <w:br/>
        <w:t>lowest instincts of the masses.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157</w:t>
      </w:r>
      <w:r>
        <w:rPr>
          <w:lang w:val="en-GB" w:eastAsia="en-GB" w:bidi="en-GB"/>
          <w:w w:val="100"/>
          <w:color w:val="000000"/>
          <w:position w:val="0"/>
        </w:rPr>
        <w:t xml:space="preserve"> “Seize!” “Loot!” “Overthrow!” —</w:t>
        <w:br/>
        <w:t>these were slogans from the Bolshevik arsenal. Socialism, which was to</w:t>
        <w:br/>
        <w:t>bring about the realization of the humanistic aspirations of the people,</w:t>
        <w:br/>
        <w:t xml:space="preserve">had been turned by the Bolsheviks into </w:t>
      </w:r>
      <w:r>
        <w:rPr>
          <w:rStyle w:val="CharStyle20"/>
        </w:rPr>
        <w:t>pugachevshchina.</w:t>
      </w:r>
      <w:r>
        <w:rPr>
          <w:rStyle w:val="CharStyle20"/>
          <w:vertAlign w:val="superscript"/>
        </w:rPr>
        <w:t>l5S</w:t>
      </w:r>
      <w:r>
        <w:rPr>
          <w:lang w:val="en-GB" w:eastAsia="en-GB" w:bidi="en-GB"/>
          <w:w w:val="100"/>
          <w:color w:val="000000"/>
          <w:position w:val="0"/>
        </w:rPr>
        <w:t xml:space="preserve"> No wonder</w:t>
        <w:br/>
        <w:t>declasse soldiers were carrying on in this vein. The Mensheviks made</w:t>
      </w:r>
    </w:p>
    <w:p>
      <w:pPr>
        <w:pStyle w:val="Style33"/>
        <w:framePr w:w="6590" w:h="10328" w:hRule="exact" w:wrap="around" w:vAnchor="page" w:hAnchor="page" w:x="915" w:y="1006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60" w:right="60" w:firstLine="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15</w:t>
      </w:r>
      <w:r>
        <w:rPr>
          <w:lang w:val="en-GB" w:eastAsia="en-GB" w:bidi="en-GB"/>
          <w:w w:val="100"/>
          <w:color w:val="000000"/>
          <w:position w:val="0"/>
        </w:rPr>
        <w:t xml:space="preserve">■'The label “Red Hundreds” </w:t>
      </w:r>
      <w:r>
        <w:rPr>
          <w:rStyle w:val="CharStyle35"/>
        </w:rPr>
        <w:t>(Krasnosotentsy)</w:t>
      </w:r>
      <w:r>
        <w:rPr>
          <w:lang w:val="en-GB" w:eastAsia="en-GB" w:bidi="en-GB"/>
          <w:w w:val="100"/>
          <w:color w:val="000000"/>
          <w:position w:val="0"/>
        </w:rPr>
        <w:t xml:space="preserve"> was obviously coined to point to a simi</w:t>
        <w:t>-</w:t>
        <w:br/>
        <w:t>larity between the Anarchist-Communist bands and the Black Hundreds, notorious under</w:t>
        <w:br/>
        <w:t>the Old Regime for their massacres of helpless people and especially of the Jews. Maria</w:t>
        <w:br/>
        <w:t>Spiridonova, the leader of the Left SRs, described briefly the atrocities of these Red</w:t>
        <w:br/>
        <w:t xml:space="preserve">Hundreds in her </w:t>
      </w:r>
      <w:r>
        <w:rPr>
          <w:rStyle w:val="CharStyle35"/>
        </w:rPr>
        <w:t>Otkiytoe pis'mo Tsfentmi'nomuJ Klomitetu) pardi Bot'shevikov,</w:t>
      </w:r>
      <w:r>
        <w:rPr>
          <w:lang w:val="en-GB" w:eastAsia="en-GB" w:bidi="en-GB"/>
          <w:w w:val="100"/>
          <w:color w:val="000000"/>
          <w:position w:val="0"/>
        </w:rPr>
        <w:t xml:space="preserve"> Moscow,</w:t>
        <w:br/>
        <w:t>1919.</w:t>
      </w:r>
    </w:p>
    <w:p>
      <w:pPr>
        <w:pStyle w:val="Style33"/>
        <w:framePr w:w="6590" w:h="10328" w:hRule="exact" w:wrap="around" w:vAnchor="page" w:hAnchor="page" w:x="915" w:y="1006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60" w:right="60" w:firstLine="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155</w:t>
      </w:r>
      <w:r>
        <w:rPr>
          <w:lang w:val="en-GB" w:eastAsia="en-GB" w:bidi="en-GB"/>
          <w:w w:val="100"/>
          <w:color w:val="000000"/>
          <w:position w:val="0"/>
        </w:rPr>
        <w:t xml:space="preserve">A. Lokerman [one of the Menshevik leaders in Rostov], </w:t>
      </w:r>
      <w:r>
        <w:rPr>
          <w:rStyle w:val="CharStyle35"/>
        </w:rPr>
        <w:t>74 dnia sovetskoi viasti Ox</w:t>
        <w:br/>
        <w:t>istorii diktatury Bol'shevikov na Donu),</w:t>
      </w:r>
      <w:r>
        <w:rPr>
          <w:lang w:val="en-GB" w:eastAsia="en-GB" w:bidi="en-GB"/>
          <w:w w:val="100"/>
          <w:color w:val="000000"/>
          <w:position w:val="0"/>
        </w:rPr>
        <w:t xml:space="preserve"> Rostov, 1918, pp. 60-61.</w:t>
      </w:r>
    </w:p>
    <w:p>
      <w:pPr>
        <w:pStyle w:val="Style33"/>
        <w:framePr w:w="6590" w:h="10328" w:hRule="exact" w:wrap="around" w:vAnchor="page" w:hAnchor="page" w:x="915" w:y="1006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60" w:right="0" w:firstLine="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154</w:t>
      </w:r>
      <w:r>
        <w:rPr>
          <w:lang w:val="en-GB" w:eastAsia="en-GB" w:bidi="en-GB"/>
          <w:w w:val="100"/>
          <w:color w:val="000000"/>
          <w:position w:val="0"/>
        </w:rPr>
        <w:t xml:space="preserve">Lokerman, </w:t>
      </w:r>
      <w:r>
        <w:rPr>
          <w:rStyle w:val="CharStyle35"/>
        </w:rPr>
        <w:t>74 dnia,</w:t>
      </w:r>
      <w:r>
        <w:rPr>
          <w:lang w:val="en-GB" w:eastAsia="en-GB" w:bidi="en-GB"/>
          <w:w w:val="100"/>
          <w:color w:val="000000"/>
          <w:position w:val="0"/>
        </w:rPr>
        <w:t xml:space="preserve"> </w:t>
      </w:r>
      <w:r>
        <w:rPr>
          <w:rStyle w:val="CharStyle48"/>
        </w:rPr>
        <w:t xml:space="preserve">p. </w:t>
      </w:r>
      <w:r>
        <w:rPr>
          <w:lang w:val="en-GB" w:eastAsia="en-GB" w:bidi="en-GB"/>
          <w:w w:val="100"/>
          <w:color w:val="000000"/>
          <w:position w:val="0"/>
        </w:rPr>
        <w:t>71</w:t>
      </w:r>
    </w:p>
    <w:p>
      <w:pPr>
        <w:pStyle w:val="Style33"/>
        <w:framePr w:w="6590" w:h="10328" w:hRule="exact" w:wrap="around" w:vAnchor="page" w:hAnchor="page" w:x="915" w:y="1006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60" w:right="0" w:firstLine="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lS7</w:t>
      </w:r>
      <w:r>
        <w:rPr>
          <w:lang w:val="en-GB" w:eastAsia="en-GB" w:bidi="en-GB"/>
          <w:w w:val="100"/>
          <w:color w:val="000000"/>
          <w:position w:val="0"/>
        </w:rPr>
        <w:t xml:space="preserve">Editorial: “V roli partit poriadka,” </w:t>
      </w:r>
      <w:r>
        <w:rPr>
          <w:rStyle w:val="CharStyle35"/>
        </w:rPr>
        <w:t>Vpered,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63, April 14, 1918, p. 1.</w:t>
      </w:r>
    </w:p>
    <w:p>
      <w:pPr>
        <w:pStyle w:val="Style33"/>
        <w:framePr w:w="6590" w:h="10328" w:hRule="exact" w:wrap="around" w:vAnchor="page" w:hAnchor="page" w:x="915" w:y="1006"/>
        <w:widowControl w:val="0"/>
        <w:keepNext w:val="0"/>
        <w:keepLines w:val="0"/>
        <w:shd w:val="clear" w:color="auto" w:fill="auto"/>
        <w:bidi w:val="0"/>
        <w:spacing w:before="0" w:after="0" w:line="182" w:lineRule="exact"/>
        <w:ind w:left="60" w:right="60" w:firstLine="8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158</w:t>
      </w:r>
      <w:r>
        <w:rPr>
          <w:lang w:val="en-GB" w:eastAsia="en-GB" w:bidi="en-GB"/>
          <w:w w:val="100"/>
          <w:color w:val="000000"/>
          <w:position w:val="0"/>
        </w:rPr>
        <w:t xml:space="preserve">“Rabochii kontrol' nad rabochim kontrolem," </w:t>
      </w:r>
      <w:r>
        <w:rPr>
          <w:rStyle w:val="CharStyle35"/>
        </w:rPr>
        <w:t>Deto naroda,</w:t>
      </w:r>
      <w:r>
        <w:rPr>
          <w:lang w:val="en-GB" w:eastAsia="en-GB" w:bidi="en-GB"/>
          <w:w w:val="100"/>
          <w:color w:val="000000"/>
          <w:position w:val="0"/>
        </w:rPr>
        <w:t xml:space="preserve"> Petrograd, no. 42, May</w:t>
        <w:br/>
        <w:t>15, 1918, p. 1.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547" w:h="10391" w:hRule="exact" w:wrap="around" w:vAnchor="page" w:hAnchor="page" w:x="937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40" w:firstLine="0"/>
      </w:pPr>
      <w:r>
        <w:rPr>
          <w:lang w:val="en-GB" w:eastAsia="en-GB" w:bidi="en-GB"/>
          <w:w w:val="100"/>
          <w:color w:val="000000"/>
          <w:position w:val="0"/>
        </w:rPr>
        <w:t xml:space="preserve">the most of the situation politically and in their paper, </w:t>
      </w:r>
      <w:r>
        <w:rPr>
          <w:rStyle w:val="CharStyle20"/>
        </w:rPr>
        <w:t>Rabochii golos,</w:t>
        <w:br/>
      </w:r>
      <w:r>
        <w:rPr>
          <w:lang w:val="en-GB" w:eastAsia="en-GB" w:bidi="en-GB"/>
          <w:w w:val="100"/>
          <w:color w:val="000000"/>
          <w:position w:val="0"/>
        </w:rPr>
        <w:t xml:space="preserve">published vivid reports on socialism </w:t>
      </w:r>
      <w:r>
        <w:rPr>
          <w:rStyle w:val="CharStyle49"/>
        </w:rPr>
        <w:t xml:space="preserve">£L </w:t>
      </w:r>
      <w:r>
        <w:rPr>
          <w:lang w:val="en-GB" w:eastAsia="en-GB" w:bidi="en-GB"/>
          <w:w w:val="100"/>
          <w:color w:val="000000"/>
          <w:position w:val="0"/>
        </w:rPr>
        <w:t>la Bolshevik. Commenting on</w:t>
        <w:br/>
        <w:t>the requisitions of luxury goods, perfume, and women’s clothing from</w:t>
        <w:br/>
        <w:t>one of the stores downtown, the Mensheviks sarcastically asked: “Is it</w:t>
        <w:br/>
        <w:t>necessary for the suppression of the bourgeoisie or for the strengthen</w:t>
        <w:t>-</w:t>
        <w:br/>
        <w:t>ing of socialism?” They demanded new elections to the soviet, claim</w:t>
        <w:t>-</w:t>
        <w:br/>
        <w:t>ing that the artificial Bolshevik majority would disintegrate at the first</w:t>
        <w:br/>
        <w:t>elections. They appealed to the trade unions, the departments of the</w:t>
        <w:br/>
        <w:t>city duma, and the soviet. As in other cities, the Menshevik platform</w:t>
        <w:br/>
        <w:t>demanded a decisive struggle with the anarchists, and the restoration of</w:t>
        <w:br/>
        <w:t>a popularly-elected city government. The election returns brought</w:t>
        <w:br/>
        <w:t>them a sizable majority in the city soviet. The Mensheviks received 53</w:t>
        <w:br/>
        <w:t>seats, the SRs—14 seats and the non-party delegates 42; the Bolsheviks</w:t>
        <w:br/>
        <w:t>managed to gather 51 seats and the Left SRs—8. The non-party</w:t>
        <w:br/>
        <w:t>delegates joined the opposition bloc whose 109 deputies vastly outnum</w:t>
        <w:t>-</w:t>
        <w:br/>
        <w:t>bered the Bolshevik-Left SR bloc of 59.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159</w:t>
      </w:r>
      <w:r>
        <w:rPr>
          <w:lang w:val="en-GB" w:eastAsia="en-GB" w:bidi="en-GB"/>
          <w:w w:val="100"/>
          <w:color w:val="000000"/>
          <w:position w:val="0"/>
        </w:rPr>
        <w:t xml:space="preserve"> As it turned out, the</w:t>
        <w:br/>
        <w:t>Menshevik victory could have ended tragically for them. The Menshe</w:t>
        <w:t>-</w:t>
        <w:br/>
        <w:t>viks found out that the Bolsheviks were planning to install machine</w:t>
        <w:br/>
        <w:t>guns in the soviet building and shoot the “Menshevik counterrevolu</w:t>
        <w:t>-</w:t>
        <w:br/>
        <w:t>tionaries” during the session. In the event, the soviet was simply dis</w:t>
        <w:t>-</w:t>
        <w:br/>
        <w:t>banded, the Menshevik paper shut down and the Menshevik and SR</w:t>
        <w:br/>
        <w:t>parties declared to be counterrevolutionary.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160</w:t>
      </w:r>
      <w:r>
        <w:rPr>
          <w:lang w:val="en-GB" w:eastAsia="en-GB" w:bidi="en-GB"/>
          <w:w w:val="100"/>
          <w:color w:val="000000"/>
          <w:position w:val="0"/>
        </w:rPr>
        <w:t xml:space="preserve"> A Menshevik reported</w:t>
        <w:br/>
        <w:t>that by mid-May, the whole population was so tired of the Bolshevik</w:t>
        <w:br/>
        <w:t>rule that outbursts of hatred could no longer be contained. When the</w:t>
        <w:br/>
        <w:t>Germans entered the city, they were greeted, to their surprise, as</w:t>
        <w:br/>
        <w:t>liberators.</w:t>
      </w:r>
    </w:p>
    <w:p>
      <w:pPr>
        <w:pStyle w:val="Style17"/>
        <w:framePr w:w="6547" w:h="10391" w:hRule="exact" w:wrap="around" w:vAnchor="page" w:hAnchor="page" w:x="937" w:y="997"/>
        <w:widowControl w:val="0"/>
        <w:keepNext w:val="0"/>
        <w:keepLines w:val="0"/>
        <w:shd w:val="clear" w:color="auto" w:fill="auto"/>
        <w:bidi w:val="0"/>
        <w:jc w:val="both"/>
        <w:spacing w:before="0" w:after="339" w:line="235" w:lineRule="exact"/>
        <w:ind w:left="20" w:right="40" w:firstLine="340"/>
      </w:pPr>
      <w:r>
        <w:rPr>
          <w:lang w:val="en-GB" w:eastAsia="en-GB" w:bidi="en-GB"/>
          <w:w w:val="100"/>
          <w:color w:val="000000"/>
          <w:position w:val="0"/>
        </w:rPr>
        <w:t>In Tsaritsyn, the Mensheviks also won the soviet elections.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161</w:t>
      </w:r>
      <w:r>
        <w:rPr>
          <w:lang w:val="en-GB" w:eastAsia="en-GB" w:bidi="en-GB"/>
          <w:w w:val="100"/>
          <w:color w:val="000000"/>
          <w:position w:val="0"/>
        </w:rPr>
        <w:t xml:space="preserve"> In</w:t>
        <w:br/>
        <w:t>Novorossiisk, the Menshevik-led workers overthrew the Brotherhood of</w:t>
        <w:br/>
        <w:t>Sailors.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169</w:t>
      </w:r>
      <w:r>
        <w:rPr>
          <w:lang w:val="en-GB" w:eastAsia="en-GB" w:bidi="en-GB"/>
          <w:w w:val="100"/>
          <w:color w:val="000000"/>
          <w:position w:val="0"/>
        </w:rPr>
        <w:t xml:space="preserve"> Bolshevik rule in the Don and Kuban’ area ended by June</w:t>
        <w:br/>
        <w:t>1918. Not the Mensheviks and SRs, however, but General Krasnov</w:t>
        <w:br/>
        <w:t>(Don) and General Alekseev (Kuban’) came to power, declared all the</w:t>
        <w:br/>
        <w:t>laws of the Bolsheviks and of the Provisional Government of 1917 to</w:t>
        <w:br/>
        <w:t>be null and void, and restored the laws of the Russian Empire. The</w:t>
      </w:r>
    </w:p>
    <w:p>
      <w:pPr>
        <w:pStyle w:val="Style33"/>
        <w:framePr w:w="6547" w:h="10391" w:hRule="exact" w:wrap="around" w:vAnchor="page" w:hAnchor="page" w:x="937" w:y="997"/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14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li9</w:t>
      </w:r>
      <w:r>
        <w:rPr>
          <w:lang w:val="en-GB" w:eastAsia="en-GB" w:bidi="en-GB"/>
          <w:w w:val="100"/>
          <w:color w:val="000000"/>
          <w:position w:val="0"/>
        </w:rPr>
        <w:t xml:space="preserve">Lokerman, </w:t>
      </w:r>
      <w:r>
        <w:rPr>
          <w:rStyle w:val="CharStyle35"/>
        </w:rPr>
        <w:t>74 dnia,</w:t>
      </w:r>
      <w:r>
        <w:rPr>
          <w:lang w:val="en-GB" w:eastAsia="en-GB" w:bidi="en-GB"/>
          <w:w w:val="100"/>
          <w:color w:val="000000"/>
          <w:position w:val="0"/>
        </w:rPr>
        <w:t xml:space="preserve"> p. 43, The Menshevik victory was also reported in “Pobeda</w:t>
        <w:br/>
        <w:t xml:space="preserve">Mert’shevikov,” </w:t>
      </w:r>
      <w:r>
        <w:rPr>
          <w:rStyle w:val="CharStyle35"/>
        </w:rPr>
        <w:t>Utro Petrograda,</w:t>
      </w:r>
      <w:r>
        <w:rPr>
          <w:lang w:val="en-GB" w:eastAsia="en-GB" w:bidi="en-GB"/>
          <w:w w:val="100"/>
          <w:color w:val="000000"/>
          <w:position w:val="0"/>
        </w:rPr>
        <w:t xml:space="preserve"> no. 1, April 1, 1918, p. 2, citing </w:t>
      </w:r>
      <w:r>
        <w:rPr>
          <w:rStyle w:val="CharStyle35"/>
        </w:rPr>
        <w:t>Izvestiia Rostovskogo na</w:t>
        <w:br/>
        <w:t>Dontt soveta</w:t>
      </w:r>
      <w:r>
        <w:rPr>
          <w:lang w:val="en-GB" w:eastAsia="en-GB" w:bidi="en-GB"/>
          <w:w w:val="100"/>
          <w:color w:val="000000"/>
          <w:position w:val="0"/>
        </w:rPr>
        <w:t xml:space="preserve"> of March 26, 1918.</w:t>
      </w:r>
    </w:p>
    <w:p>
      <w:pPr>
        <w:pStyle w:val="Style33"/>
        <w:framePr w:w="6547" w:h="10391" w:hRule="exact" w:wrap="around" w:vAnchor="page" w:hAnchor="page" w:x="937" w:y="997"/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14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160</w:t>
      </w:r>
      <w:r>
        <w:rPr>
          <w:lang w:val="en-GB" w:eastAsia="en-GB" w:bidi="en-GB"/>
          <w:w w:val="100"/>
          <w:color w:val="000000"/>
          <w:position w:val="0"/>
        </w:rPr>
        <w:t xml:space="preserve"> A, Locker man [Lokerman], </w:t>
      </w:r>
      <w:r>
        <w:rPr>
          <w:rStyle w:val="CharStyle35"/>
        </w:rPr>
        <w:t>Les Bolsheviks a I’oeuvre,</w:t>
      </w:r>
      <w:r>
        <w:rPr>
          <w:lang w:val="en-GB" w:eastAsia="en-GB" w:bidi="en-GB"/>
          <w:w w:val="100"/>
          <w:color w:val="000000"/>
          <w:position w:val="0"/>
        </w:rPr>
        <w:t xml:space="preserve"> Paris, 1920, p. 54, It is</w:t>
        <w:br/>
        <w:t xml:space="preserve">noteworthy that in this edition of Lokerman's </w:t>
      </w:r>
      <w:r>
        <w:rPr>
          <w:rStyle w:val="CharStyle35"/>
        </w:rPr>
        <w:t>74 dnia</w:t>
      </w:r>
      <w:r>
        <w:rPr>
          <w:lang w:val="en-GB" w:eastAsia="en-GB" w:bidi="en-GB"/>
          <w:w w:val="100"/>
          <w:color w:val="000000"/>
          <w:position w:val="0"/>
        </w:rPr>
        <w:t xml:space="preserve"> the description of the atrocities of</w:t>
        <w:br/>
        <w:t>the Whites was dropped, whereas the Bolshevik ones were emphasized. See also</w:t>
        <w:br/>
        <w:t xml:space="preserve">“Izgnanie oppozitsii iz soveta. Rostov-na-Donu,” </w:t>
      </w:r>
      <w:r>
        <w:rPr>
          <w:rStyle w:val="CharStyle35"/>
        </w:rPr>
        <w:t>Vpered,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64, April 16,</w:t>
        <w:br/>
        <w:t xml:space="preserve">1918, p. 4; and “Otkrytoe pis’mo Donskogo komiteta RSDRP,” </w:t>
      </w:r>
      <w:r>
        <w:rPr>
          <w:rStyle w:val="CharStyle35"/>
        </w:rPr>
        <w:t>Bor’ba,</w:t>
      </w:r>
      <w:r>
        <w:rPr>
          <w:lang w:val="en-GB" w:eastAsia="en-GB" w:bidi="en-GB"/>
          <w:w w:val="100"/>
          <w:color w:val="000000"/>
          <w:position w:val="0"/>
        </w:rPr>
        <w:t xml:space="preserve"> Tiflis, no. 74,</w:t>
        <w:br/>
        <w:t>May 23, 1918, p. 3.</w:t>
      </w:r>
    </w:p>
    <w:p>
      <w:pPr>
        <w:pStyle w:val="Style33"/>
        <w:framePr w:w="6547" w:h="10391" w:hRule="exact" w:wrap="around" w:vAnchor="page" w:hAnchor="page" w:x="937" w:y="997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140"/>
      </w:pPr>
      <w:r>
        <w:rPr>
          <w:lang w:val="en-GB" w:eastAsia="en-GB" w:bidi="en-GB"/>
          <w:w w:val="100"/>
          <w:color w:val="000000"/>
          <w:position w:val="0"/>
        </w:rPr>
        <w:t>istGurewitsch, “O polozhenii v Rossii,” p. 2.</w:t>
      </w:r>
    </w:p>
    <w:p>
      <w:pPr>
        <w:pStyle w:val="Style33"/>
        <w:framePr w:w="6547" w:h="10391" w:hRule="exact" w:wrap="around" w:vAnchor="page" w:hAnchor="page" w:x="937" w:y="997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340"/>
      </w:pPr>
      <w:r>
        <w:rPr>
          <w:lang w:val="en-GB" w:eastAsia="en-GB" w:bidi="en-GB"/>
          <w:w w:val="100"/>
          <w:color w:val="000000"/>
          <w:position w:val="0"/>
        </w:rPr>
        <w:t xml:space="preserve">“Novorossiisk,” </w:t>
      </w:r>
      <w:r>
        <w:rPr>
          <w:rStyle w:val="CharStyle35"/>
        </w:rPr>
        <w:t>Vecherniaia zvezda,</w:t>
      </w:r>
      <w:r>
        <w:rPr>
          <w:lang w:val="en-GB" w:eastAsia="en-GB" w:bidi="en-GB"/>
          <w:w w:val="100"/>
          <w:color w:val="000000"/>
          <w:position w:val="0"/>
        </w:rPr>
        <w:t xml:space="preserve"> Petrograd, no. 71, May 21, 1918.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624" w:h="10463" w:hRule="exact" w:wrap="around" w:vAnchor="page" w:hAnchor="page" w:x="899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80" w:right="60" w:firstLine="0"/>
      </w:pPr>
      <w:r>
        <w:rPr>
          <w:lang w:val="en-GB" w:eastAsia="en-GB" w:bidi="en-GB"/>
          <w:w w:val="100"/>
          <w:color w:val="000000"/>
          <w:position w:val="0"/>
        </w:rPr>
        <w:t>threat of a tsarist restoration haunted the Local Mensheviks and their</w:t>
        <w:br/>
        <w:t>leaders in Moscow, and it had a deep and long-lasting impact on their</w:t>
        <w:br/>
        <w:t>mentality and future policy. Local Menshevik organizations again</w:t>
        <w:br/>
        <w:t>requested guidance from the CC. What should the party policy be</w:t>
        <w:br/>
        <w:t>under the Whites? Was any cooperation with the Bolsheviks possible?</w:t>
        <w:br/>
        <w:t>The CC had to define the party policy for those cities where the</w:t>
        <w:br/>
        <w:t>overthrow of the Bolsheviks was likely and where it might lead to a</w:t>
        <w:br/>
        <w:t>tsarist restoration. This was the problem the Mensheviks had to tackle</w:t>
        <w:br/>
        <w:t>throughout 1919.</w:t>
      </w:r>
    </w:p>
    <w:p>
      <w:pPr>
        <w:pStyle w:val="Style17"/>
        <w:framePr w:w="6624" w:h="10463" w:hRule="exact" w:wrap="around" w:vAnchor="page" w:hAnchor="page" w:x="899" w:y="997"/>
        <w:widowControl w:val="0"/>
        <w:keepNext w:val="0"/>
        <w:keepLines w:val="0"/>
        <w:shd w:val="clear" w:color="auto" w:fill="auto"/>
        <w:bidi w:val="0"/>
        <w:jc w:val="both"/>
        <w:spacing w:before="0" w:after="195" w:line="235" w:lineRule="exact"/>
        <w:ind w:left="80" w:right="60" w:firstLine="360"/>
      </w:pPr>
      <w:r>
        <w:rPr>
          <w:lang w:val="en-GB" w:eastAsia="en-GB" w:bidi="en-GB"/>
          <w:w w:val="100"/>
          <w:color w:val="000000"/>
          <w:position w:val="0"/>
        </w:rPr>
        <w:t>In many cities of European Russia, regardless of the geographic</w:t>
        <w:br/>
        <w:t>region, the Mensheviks were oniy partially successful in channeling</w:t>
        <w:br/>
        <w:t>popular discontent. Often the Mensheviks’ ceaseless campaign to hold</w:t>
        <w:br/>
        <w:t>new elections to the soviets and to restore city government did not lead</w:t>
        <w:br/>
        <w:t>to an organized mass labor movement. Apathy and withdrawal from</w:t>
        <w:br/>
        <w:t>politics was followed in those places by violent rebellions. It should be</w:t>
        <w:br/>
        <w:t>stressed from the outset that most of the bloodiest clashes took place in</w:t>
        <w:br/>
        <w:t>smalt towns. Crises rapidly got out of control there, and the authority</w:t>
        <w:br/>
        <w:t>of the local party leaders was quickly overrun by the furor of the mob.</w:t>
        <w:br/>
        <w:t>The cycle of events leading to spontaneous outbursts of violence was</w:t>
        <w:br/>
        <w:t>remarkably uniform. The Mensheviks and SRs would denounce</w:t>
        <w:br/>
        <w:t>Bolshevik requisitions and blame them for the starvation of the working</w:t>
        <w:br/>
        <w:t>folk. The Bolsheviks in the local soviet would overreact and fire at the</w:t>
        <w:br/>
        <w:t>crowd, as it happened in Kolpino, Kovrov, Rybinsk, and other</w:t>
        <w:br/>
        <w:t>towns.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163</w:t>
      </w:r>
      <w:r>
        <w:rPr>
          <w:lang w:val="en-GB" w:eastAsia="en-GB" w:bidi="en-GB"/>
          <w:w w:val="100"/>
          <w:color w:val="000000"/>
          <w:position w:val="0"/>
        </w:rPr>
        <w:t xml:space="preserve"> Menshevik “troublemakers” would be arrested and martial</w:t>
        <w:br/>
        <w:t>law declared. In most cases, this only added oil to the fire. Burials of</w:t>
        <w:br/>
        <w:t>comrades, marches, processions, singing of revolutionary songs,</w:t>
        <w:br/>
        <w:t>speeches, and condemnation of the Bolshevik “bandits” created an</w:t>
        <w:br/>
        <w:t>atmosphere of martyrdom and fearlessness. No one was concerned any</w:t>
        <w:br/>
        <w:t>longer with the elections to the soviet; it was stormed.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164</w:t>
      </w:r>
      <w:r>
        <w:rPr>
          <w:lang w:val="en-GB" w:eastAsia="en-GB" w:bidi="en-GB"/>
          <w:w w:val="100"/>
          <w:color w:val="000000"/>
          <w:position w:val="0"/>
        </w:rPr>
        <w:t xml:space="preserve"> The</w:t>
        <w:br/>
        <w:t>telegrams of local Bolshevik leaders speak for themselves:</w:t>
      </w:r>
    </w:p>
    <w:p>
      <w:pPr>
        <w:pStyle w:val="Style10"/>
        <w:framePr w:w="6624" w:h="10463" w:hRule="exact" w:wrap="around" w:vAnchor="page" w:hAnchor="page" w:x="899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520" w:right="360"/>
      </w:pPr>
      <w:r>
        <w:rPr>
          <w:lang w:val="en-GB" w:eastAsia="en-GB" w:bidi="en-GB"/>
          <w:w w:val="100"/>
          <w:color w:val="000000"/>
          <w:position w:val="0"/>
        </w:rPr>
        <w:t>Vladimir: Situation in Vladimir province most critical—reports of rebel</w:t>
        <w:t>-</w:t>
        <w:br/>
        <w:t>lions; work at factories coming to a standstill. The province on the eve</w:t>
        <w:br/>
        <w:t>of anarchy. Save and help us with resources from Moscow!</w:t>
      </w:r>
    </w:p>
    <w:p>
      <w:pPr>
        <w:pStyle w:val="Style10"/>
        <w:framePr w:w="6624" w:h="10463" w:hRule="exact" w:wrap="around" w:vAnchor="page" w:hAnchor="page" w:x="899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520" w:right="0"/>
      </w:pPr>
      <w:r>
        <w:rPr>
          <w:lang w:val="en-GB" w:eastAsia="en-GB" w:bidi="en-GB"/>
          <w:w w:val="100"/>
          <w:color w:val="000000"/>
          <w:position w:val="0"/>
        </w:rPr>
        <w:t>Bogorodsk: Send bread for the sake of the salvation of Soviet power!</w:t>
      </w:r>
    </w:p>
    <w:p>
      <w:pPr>
        <w:pStyle w:val="Style10"/>
        <w:framePr w:w="6624" w:h="10463" w:hRule="exact" w:wrap="around" w:vAnchor="page" w:hAnchor="page" w:x="899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520" w:right="0"/>
      </w:pPr>
      <w:r>
        <w:rPr>
          <w:lang w:val="en-GB" w:eastAsia="en-GB" w:bidi="en-GB"/>
          <w:w w:val="100"/>
          <w:color w:val="000000"/>
          <w:position w:val="0"/>
        </w:rPr>
        <w:t>Serpukhov: Situation serious. Rebellion ripening!</w:t>
      </w:r>
    </w:p>
    <w:p>
      <w:pPr>
        <w:pStyle w:val="Style10"/>
        <w:framePr w:w="6624" w:h="10463" w:hRule="exact" w:wrap="around" w:vAnchor="page" w:hAnchor="page" w:x="899" w:y="997"/>
        <w:widowControl w:val="0"/>
        <w:keepNext w:val="0"/>
        <w:keepLines w:val="0"/>
        <w:shd w:val="clear" w:color="auto" w:fill="auto"/>
        <w:bidi w:val="0"/>
        <w:jc w:val="both"/>
        <w:spacing w:before="0" w:after="323" w:line="216" w:lineRule="exact"/>
        <w:ind w:left="520" w:right="0"/>
      </w:pPr>
      <w:r>
        <w:rPr>
          <w:lang w:val="en-GB" w:eastAsia="en-GB" w:bidi="en-GB"/>
          <w:w w:val="100"/>
          <w:color w:val="000000"/>
          <w:position w:val="0"/>
        </w:rPr>
        <w:t>Briansk: Commissariat embattled by crowds of workers, peasants, and</w:t>
      </w:r>
    </w:p>
    <w:p>
      <w:pPr>
        <w:pStyle w:val="Style33"/>
        <w:framePr w:w="6624" w:h="10463" w:hRule="exact" w:wrap="around" w:vAnchor="page" w:hAnchor="page" w:x="899" w:y="997"/>
        <w:widowControl w:val="0"/>
        <w:keepNext w:val="0"/>
        <w:keepLines w:val="0"/>
        <w:shd w:val="clear" w:color="auto" w:fill="auto"/>
        <w:bidi w:val="0"/>
        <w:spacing w:before="0" w:after="0"/>
        <w:ind w:left="80" w:right="14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1&lt;l3</w:t>
      </w:r>
      <w:r>
        <w:rPr>
          <w:lang w:val="en-GB" w:eastAsia="en-GB" w:bidi="en-GB"/>
          <w:w w:val="100"/>
          <w:color w:val="000000"/>
          <w:position w:val="0"/>
        </w:rPr>
        <w:t xml:space="preserve">“Besporiadki v Kolpino,” </w:t>
      </w:r>
      <w:r>
        <w:rPr>
          <w:rStyle w:val="CharStyle35"/>
        </w:rPr>
        <w:t>Novyi den',</w:t>
      </w:r>
      <w:r>
        <w:rPr>
          <w:lang w:val="en-GB" w:eastAsia="en-GB" w:bidi="en-GB"/>
          <w:w w:val="100"/>
          <w:color w:val="000000"/>
          <w:position w:val="0"/>
        </w:rPr>
        <w:t xml:space="preserve"> Petrograd, no. 38, May 11, 1918, p. 3;</w:t>
        <w:br/>
        <w:t xml:space="preserve">"Kovrov,” </w:t>
      </w:r>
      <w:r>
        <w:rPr>
          <w:rStyle w:val="CharStyle35"/>
        </w:rPr>
        <w:t>Novaia zaria,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no, 1, April 22, 1918, p. 41; “Krasnogvardeiskii</w:t>
        <w:br/>
        <w:t xml:space="preserve">pogrom,” </w:t>
      </w:r>
      <w:r>
        <w:rPr>
          <w:rStyle w:val="CharStyle35"/>
        </w:rPr>
        <w:t>Vpered,</w:t>
      </w:r>
      <w:r>
        <w:rPr>
          <w:lang w:val="en-GB" w:eastAsia="en-GB" w:bidi="en-GB"/>
          <w:w w:val="100"/>
          <w:color w:val="000000"/>
          <w:position w:val="0"/>
        </w:rPr>
        <w:t xml:space="preserve"> no. 78, May 3, 1918, </w:t>
      </w:r>
      <w:r>
        <w:rPr>
          <w:rStyle w:val="CharStyle50"/>
        </w:rPr>
        <w:t xml:space="preserve">p. </w:t>
      </w:r>
      <w:r>
        <w:rPr>
          <w:lang w:val="en-GB" w:eastAsia="en-GB" w:bidi="en-GB"/>
          <w:w w:val="100"/>
          <w:color w:val="000000"/>
          <w:position w:val="0"/>
        </w:rPr>
        <w:t xml:space="preserve">2; “Vos’moi Sovet partii Eserov,” </w:t>
      </w:r>
      <w:r>
        <w:rPr>
          <w:rStyle w:val="CharStyle35"/>
        </w:rPr>
        <w:t>ESER,</w:t>
      </w:r>
      <w:r>
        <w:rPr>
          <w:lang w:val="en-GB" w:eastAsia="en-GB" w:bidi="en-GB"/>
          <w:w w:val="100"/>
          <w:color w:val="000000"/>
          <w:position w:val="0"/>
        </w:rPr>
        <w:t xml:space="preserve"> Vla</w:t>
        <w:t>-</w:t>
        <w:br/>
        <w:t>divostok, no. 9, May 3, 1918, p. 1.</w:t>
      </w:r>
    </w:p>
    <w:p>
      <w:pPr>
        <w:pStyle w:val="Style33"/>
        <w:framePr w:w="6624" w:h="10463" w:hRule="exact" w:wrap="around" w:vAnchor="page" w:hAnchor="page" w:x="899" w:y="997"/>
        <w:widowControl w:val="0"/>
        <w:keepNext w:val="0"/>
        <w:keepLines w:val="0"/>
        <w:shd w:val="clear" w:color="auto" w:fill="auto"/>
        <w:bidi w:val="0"/>
        <w:spacing w:before="0" w:after="0"/>
        <w:ind w:left="80" w:right="14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I64</w:t>
      </w:r>
      <w:r>
        <w:rPr>
          <w:lang w:val="en-GB" w:eastAsia="en-GB" w:bidi="en-GB"/>
          <w:w w:val="100"/>
          <w:color w:val="000000"/>
          <w:position w:val="0"/>
        </w:rPr>
        <w:t>0n mass executions of rebellious peasants by the Bolsheviks, see for example, “Po</w:t>
        <w:br/>
        <w:t xml:space="preserve">bol’shakam i proselkam. Kartina revoltutsionnoi provintsii,” </w:t>
      </w:r>
      <w:r>
        <w:rPr>
          <w:rStyle w:val="CharStyle35"/>
        </w:rPr>
        <w:t>Vecherniaia zvezda,</w:t>
      </w:r>
      <w:r>
        <w:rPr>
          <w:lang w:val="en-GB" w:eastAsia="en-GB" w:bidi="en-GB"/>
          <w:w w:val="100"/>
          <w:color w:val="000000"/>
          <w:position w:val="0"/>
        </w:rPr>
        <w:t xml:space="preserve"> Petro-</w:t>
        <w:br/>
        <w:t>grad, no. 43, March 27, 1918, p. 3.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6509" w:h="7841" w:hRule="exact" w:wrap="around" w:vAnchor="page" w:hAnchor="page" w:x="956" w:y="979"/>
        <w:widowControl w:val="0"/>
        <w:keepNext w:val="0"/>
        <w:keepLines w:val="0"/>
        <w:shd w:val="clear" w:color="auto" w:fill="auto"/>
        <w:bidi w:val="0"/>
        <w:jc w:val="left"/>
        <w:spacing w:before="0" w:after="188" w:line="245" w:lineRule="exact"/>
        <w:ind w:left="240" w:right="2100" w:firstLine="240"/>
      </w:pPr>
      <w:r>
        <w:rPr>
          <w:lang w:val="en-GB" w:eastAsia="en-GB" w:bidi="en-GB"/>
          <w:w w:val="100"/>
          <w:color w:val="000000"/>
          <w:position w:val="0"/>
        </w:rPr>
        <w:t>soldiers. Any day now, excesses are possible!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165</w:t>
      </w:r>
      <w:r>
        <w:rPr>
          <w:lang w:val="en-GB" w:eastAsia="en-GB" w:bidi="en-GB"/>
          <w:w w:val="100"/>
          <w:color w:val="000000"/>
          <w:position w:val="0"/>
        </w:rPr>
        <w:br/>
        <w:t>Novgorod: Rebellions going on!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166</w:t>
      </w:r>
    </w:p>
    <w:p>
      <w:pPr>
        <w:pStyle w:val="Style17"/>
        <w:framePr w:w="6509" w:h="7841" w:hRule="exact" w:wrap="around" w:vAnchor="page" w:hAnchor="page" w:x="956" w:y="979"/>
        <w:widowControl w:val="0"/>
        <w:keepNext w:val="0"/>
        <w:keepLines w:val="0"/>
        <w:shd w:val="clear" w:color="auto" w:fill="auto"/>
        <w:bidi w:val="0"/>
        <w:jc w:val="both"/>
        <w:spacing w:before="0" w:after="195" w:line="235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In most of these smaller towns, the Mensheviks were swept aside by</w:t>
        <w:br/>
        <w:t>the tide of violence. A rally would turn into a riot, and bloodshed fol</w:t>
        <w:t>-</w:t>
        <w:br/>
        <w:t>lowed. Once ablaze, the fire could not be contained. In Porech’e, the</w:t>
        <w:br/>
        <w:t>mob stormed the soviet, shouting: “Beat them! Kill all them commis</w:t>
        <w:t>-</w:t>
        <w:br/>
        <w:t>sars!” In Belyi, all the members of the soviet were killed. In Soligal-</w:t>
        <w:br/>
        <w:t>ich, Pavlovskii Posad,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167</w:t>
      </w:r>
      <w:r>
        <w:rPr>
          <w:lang w:val="en-GB" w:eastAsia="en-GB" w:bidi="en-GB"/>
          <w:w w:val="100"/>
          <w:color w:val="000000"/>
          <w:position w:val="0"/>
        </w:rPr>
        <w:t xml:space="preserve"> and other towns as welt, the soviet was locked</w:t>
        <w:br/>
        <w:t>and burned with everyone in it. The dramatic events in Pavlovskii</w:t>
        <w:br/>
        <w:t xml:space="preserve">Posad were described in </w:t>
      </w:r>
      <w:r>
        <w:rPr>
          <w:rStyle w:val="CharStyle20"/>
        </w:rPr>
        <w:t>Deio naroda:</w:t>
      </w:r>
    </w:p>
    <w:p>
      <w:pPr>
        <w:pStyle w:val="Style10"/>
        <w:framePr w:w="6509" w:h="7841" w:hRule="exact" w:wrap="around" w:vAnchor="page" w:hAnchor="page" w:x="956" w:y="979"/>
        <w:widowControl w:val="0"/>
        <w:keepNext w:val="0"/>
        <w:keepLines w:val="0"/>
        <w:shd w:val="clear" w:color="auto" w:fill="auto"/>
        <w:bidi w:val="0"/>
        <w:jc w:val="both"/>
        <w:spacing w:before="0" w:after="165" w:line="216" w:lineRule="exact"/>
        <w:ind w:left="240" w:right="260" w:firstLine="0"/>
      </w:pPr>
      <w:r>
        <w:rPr>
          <w:lang w:val="en-GB" w:eastAsia="en-GB" w:bidi="en-GB"/>
          <w:w w:val="100"/>
          <w:color w:val="000000"/>
          <w:position w:val="0"/>
        </w:rPr>
        <w:t>Angered by grain requisitions, the peasants from nearby villages came to</w:t>
        <w:br/>
        <w:t>the town. Assembled in front of the soviet, they demanded a change of</w:t>
        <w:br/>
        <w:t>government. When the commissar appeared, they would not let him</w:t>
        <w:br/>
        <w:t>speak. Shouts: “Down with the soviets!” The commissar: “Clear the</w:t>
        <w:br/>
        <w:t>square!” He threatened to open fire. Shouts: “Go away yourselves!”</w:t>
        <w:br/>
        <w:t>“We have nowhere to go! In any case, we’ll starve!” The crowd got</w:t>
        <w:br/>
        <w:t>infuriated. People began to pick up paving stones. A shot was fired,</w:t>
        <w:br/>
        <w:t>according to one version, from the crowd; according to another, from the</w:t>
        <w:br/>
        <w:t>soviet. The fact is that after that, shots were fired at the crowd, which</w:t>
        <w:br/>
        <w:t>responded with a hail of stones. More and more people were converging</w:t>
        <w:br/>
        <w:t>on the square. By then, a few people had been killed. The mob went</w:t>
        <w:br/>
        <w:t>completely wild. Someone shouted: “Let’s burn them!” and this was</w:t>
        <w:br/>
        <w:t>enough. They brought a fire engine and sprayed gasoline on the soviet</w:t>
        <w:br/>
        <w:t>and set it on fire. Some of those inside tried to surrender but were</w:t>
        <w:br/>
        <w:t>immediately killed by the crowd. The others were burned together with</w:t>
        <w:br/>
        <w:t>the building. Twenty-three were killed among those in the crowd and</w:t>
        <w:br/>
        <w:t>eight or twelve burned in the soviet.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168</w:t>
      </w:r>
    </w:p>
    <w:p>
      <w:pPr>
        <w:pStyle w:val="Style17"/>
        <w:framePr w:w="6509" w:h="7841" w:hRule="exact" w:wrap="around" w:vAnchor="page" w:hAnchor="page" w:x="956" w:y="979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320"/>
      </w:pPr>
      <w:r>
        <w:rPr>
          <w:lang w:val="en-GB" w:eastAsia="en-GB" w:bidi="en-GB"/>
          <w:w w:val="100"/>
          <w:color w:val="000000"/>
          <w:position w:val="0"/>
        </w:rPr>
        <w:t>As a Menshevik analyst observed: “Sometimes these spontaneous</w:t>
        <w:br/>
        <w:t>movements acquired a certain semi-religious character. In Klin the</w:t>
        <w:br/>
        <w:t>masses marched to the soviet in a semi-hysterical mood, singing,</w:t>
        <w:br/>
        <w:t>‘Christ is risen!’”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169</w:t>
      </w:r>
      <w:r>
        <w:rPr>
          <w:lang w:val="en-GB" w:eastAsia="en-GB" w:bidi="en-GB"/>
          <w:w w:val="100"/>
          <w:color w:val="000000"/>
          <w:position w:val="0"/>
        </w:rPr>
        <w:t xml:space="preserve"> In Kostroma the mob cried: “Down with the</w:t>
      </w:r>
    </w:p>
    <w:p>
      <w:pPr>
        <w:pStyle w:val="Style21"/>
        <w:framePr w:w="6557" w:h="364" w:hRule="exact" w:wrap="around" w:vAnchor="page" w:hAnchor="page" w:x="932" w:y="9237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" w:right="20" w:firstLine="12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165</w:t>
      </w:r>
      <w:r>
        <w:rPr>
          <w:lang w:val="en-GB" w:eastAsia="en-GB" w:bidi="en-GB"/>
          <w:w w:val="100"/>
          <w:color w:val="000000"/>
          <w:position w:val="0"/>
        </w:rPr>
        <w:t xml:space="preserve">These telegrams were assembled by S. A. Sokolov in </w:t>
      </w:r>
      <w:r>
        <w:rPr>
          <w:rStyle w:val="CharStyle23"/>
        </w:rPr>
        <w:t>Revoliulsiia i khleb,</w:t>
      </w:r>
      <w:r>
        <w:rPr>
          <w:lang w:val="en-GB" w:eastAsia="en-GB" w:bidi="en-GB"/>
          <w:w w:val="100"/>
          <w:color w:val="000000"/>
          <w:position w:val="0"/>
        </w:rPr>
        <w:t xml:space="preserve"> Saratov,</w:t>
        <w:br/>
        <w:t>1967, p. 25.</w:t>
      </w:r>
    </w:p>
    <w:p>
      <w:pPr>
        <w:pStyle w:val="Style21"/>
        <w:framePr w:w="6557" w:h="182" w:hRule="exact" w:wrap="around" w:vAnchor="page" w:hAnchor="page" w:x="932" w:y="9611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14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166</w:t>
      </w:r>
      <w:r>
        <w:rPr>
          <w:lang w:val="en-GB" w:eastAsia="en-GB" w:bidi="en-GB"/>
          <w:w w:val="100"/>
          <w:color w:val="000000"/>
          <w:position w:val="0"/>
        </w:rPr>
        <w:t xml:space="preserve"> E. G. Istomina, ed., </w:t>
      </w:r>
      <w:r>
        <w:rPr>
          <w:rStyle w:val="CharStyle23"/>
        </w:rPr>
        <w:t>V,</w:t>
      </w:r>
      <w:r>
        <w:rPr>
          <w:lang w:val="en-GB" w:eastAsia="en-GB" w:bidi="en-GB"/>
          <w:w w:val="100"/>
          <w:color w:val="000000"/>
          <w:position w:val="0"/>
        </w:rPr>
        <w:t xml:space="preserve"> /. </w:t>
      </w:r>
      <w:r>
        <w:rPr>
          <w:rStyle w:val="CharStyle23"/>
        </w:rPr>
        <w:t>Lenin i Novgorodskaia gubernia,</w:t>
      </w:r>
      <w:r>
        <w:rPr>
          <w:lang w:val="en-GB" w:eastAsia="en-GB" w:bidi="en-GB"/>
          <w:w w:val="100"/>
          <w:color w:val="000000"/>
          <w:position w:val="0"/>
        </w:rPr>
        <w:t xml:space="preserve"> Leningrad, 1970, p. 79.</w:t>
      </w:r>
    </w:p>
    <w:p>
      <w:pPr>
        <w:pStyle w:val="Style21"/>
        <w:framePr w:w="6557" w:h="744" w:hRule="exact" w:wrap="around" w:vAnchor="page" w:hAnchor="page" w:x="932" w:y="9798"/>
        <w:widowControl w:val="0"/>
        <w:keepNext w:val="0"/>
        <w:keepLines w:val="0"/>
        <w:shd w:val="clear" w:color="auto" w:fill="auto"/>
        <w:bidi w:val="0"/>
        <w:jc w:val="both"/>
        <w:spacing w:before="0" w:after="0" w:line="182" w:lineRule="exact"/>
        <w:ind w:left="0" w:right="20" w:firstLine="14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!67</w:t>
      </w:r>
      <w:r>
        <w:rPr>
          <w:lang w:val="en-GB" w:eastAsia="en-GB" w:bidi="en-GB"/>
          <w:w w:val="100"/>
          <w:color w:val="000000"/>
          <w:position w:val="0"/>
        </w:rPr>
        <w:t xml:space="preserve">G. Kuchin, “Za nedeliu,” </w:t>
      </w:r>
      <w:r>
        <w:rPr>
          <w:rStyle w:val="CharStyle23"/>
        </w:rPr>
        <w:t>Novaia zaria,</w:t>
      </w:r>
      <w:r>
        <w:rPr>
          <w:lang w:val="en-GB" w:eastAsia="en-GB" w:bidi="en-GB"/>
          <w:w w:val="100"/>
          <w:color w:val="000000"/>
          <w:position w:val="0"/>
        </w:rPr>
        <w:t xml:space="preserve"> Moscow no, 3, May 1, 1918, p. 25; “Po</w:t>
        <w:br/>
        <w:t xml:space="preserve">tsentral'noi oblasti: v polose terrora,” </w:t>
      </w:r>
      <w:r>
        <w:rPr>
          <w:rStyle w:val="CharStyle23"/>
        </w:rPr>
        <w:t>Novaia zaria,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 1, April 22, 1918, p. 35;</w:t>
        <w:br/>
      </w:r>
      <w:r>
        <w:rPr>
          <w:rStyle w:val="CharStyle23"/>
        </w:rPr>
        <w:t>Les Echos de Rtissie,</w:t>
      </w:r>
      <w:r>
        <w:rPr>
          <w:lang w:val="en-GB" w:eastAsia="en-GB" w:bidi="en-GB"/>
          <w:w w:val="100"/>
          <w:color w:val="000000"/>
          <w:position w:val="0"/>
        </w:rPr>
        <w:t xml:space="preserve"> Stockholm, no. 20/21, September 1, 1918, p. 22; “Pogrom soveta v</w:t>
        <w:br/>
        <w:t xml:space="preserve">Pavlovskom posade,” </w:t>
      </w:r>
      <w:r>
        <w:rPr>
          <w:rStyle w:val="CharStyle23"/>
        </w:rPr>
        <w:t>Deio naroda,</w:t>
      </w:r>
      <w:r>
        <w:rPr>
          <w:lang w:val="en-GB" w:eastAsia="en-GB" w:bidi="en-GB"/>
          <w:w w:val="100"/>
          <w:color w:val="000000"/>
          <w:position w:val="0"/>
        </w:rPr>
        <w:t xml:space="preserve"> Petrograd, no. 42, May 15, 1918, p. 2.</w:t>
      </w:r>
    </w:p>
    <w:p>
      <w:pPr>
        <w:pStyle w:val="Style21"/>
        <w:framePr w:w="6557" w:h="370" w:hRule="exact" w:wrap="around" w:vAnchor="page" w:hAnchor="page" w:x="932" w:y="10547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20" w:firstLine="120"/>
      </w:pPr>
      <w:r>
        <w:rPr>
          <w:lang w:val="en-GB" w:eastAsia="en-GB" w:bidi="en-GB"/>
          <w:w w:val="100"/>
          <w:color w:val="000000"/>
          <w:position w:val="0"/>
        </w:rPr>
        <w:t xml:space="preserve">i68“Etesporiadki v Pavlovskom Posade,” </w:t>
      </w:r>
      <w:r>
        <w:rPr>
          <w:rStyle w:val="CharStyle23"/>
        </w:rPr>
        <w:t>Deio naroda,</w:t>
      </w:r>
      <w:r>
        <w:rPr>
          <w:lang w:val="en-GB" w:eastAsia="en-GB" w:bidi="en-GB"/>
          <w:w w:val="100"/>
          <w:color w:val="000000"/>
          <w:position w:val="0"/>
        </w:rPr>
        <w:t xml:space="preserve"> Petrograd, no, 44, May 17, 1918,</w:t>
        <w:br/>
        <w:t>p. 4.</w:t>
      </w:r>
    </w:p>
    <w:p>
      <w:pPr>
        <w:pStyle w:val="Style21"/>
        <w:framePr w:w="6557" w:h="397" w:hRule="exact" w:wrap="around" w:vAnchor="page" w:hAnchor="page" w:x="932" w:y="10912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20" w:right="20" w:firstLine="120"/>
      </w:pPr>
      <w:r>
        <w:rPr>
          <w:lang w:val="en-GB" w:eastAsia="en-GB" w:bidi="en-GB"/>
          <w:w w:val="100"/>
          <w:color w:val="000000"/>
          <w:position w:val="0"/>
        </w:rPr>
        <w:t>I69“p</w:t>
      </w:r>
      <w:r>
        <w:rPr>
          <w:lang w:val="en-GB" w:eastAsia="en-GB" w:bidi="en-GB"/>
          <w:vertAlign w:val="subscript"/>
          <w:w w:val="100"/>
          <w:color w:val="000000"/>
          <w:position w:val="0"/>
        </w:rPr>
        <w:t>0</w:t>
      </w:r>
      <w:r>
        <w:rPr>
          <w:lang w:val="en-GB" w:eastAsia="en-GB" w:bidi="en-GB"/>
          <w:w w:val="100"/>
          <w:color w:val="000000"/>
          <w:position w:val="0"/>
        </w:rPr>
        <w:t xml:space="preserve"> tsentral'noi oblasti: v polose terrora,” </w:t>
      </w:r>
      <w:r>
        <w:rPr>
          <w:rStyle w:val="CharStyle23"/>
        </w:rPr>
        <w:t>Novaia zaria,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1, April 22,</w:t>
        <w:br/>
        <w:t>1918, p. 35.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600" w:h="9340" w:hRule="exact" w:wrap="around" w:vAnchor="page" w:hAnchor="page" w:x="911" w:y="1006"/>
        <w:widowControl w:val="0"/>
        <w:keepNext w:val="0"/>
        <w:keepLines w:val="0"/>
        <w:shd w:val="clear" w:color="auto" w:fill="auto"/>
        <w:bidi w:val="0"/>
        <w:jc w:val="both"/>
        <w:spacing w:before="0" w:after="180" w:line="235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commissars! It used to be better under the Tsar!”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170</w:t>
      </w:r>
      <w:r>
        <w:rPr>
          <w:lang w:val="en-GB" w:eastAsia="en-GB" w:bidi="en-GB"/>
          <w:w w:val="100"/>
          <w:color w:val="000000"/>
          <w:position w:val="0"/>
        </w:rPr>
        <w:t xml:space="preserve"> Rebellions of this</w:t>
        <w:br/>
        <w:t>kind were reported in Orekhovo-Zuevo, Ivanovo-Voznesensk, Vologda,</w:t>
        <w:br/>
        <w:t>Rybinsk, and other towns.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171</w:t>
      </w:r>
      <w:r>
        <w:rPr>
          <w:lang w:val="en-GB" w:eastAsia="en-GB" w:bidi="en-GB"/>
          <w:w w:val="100"/>
          <w:color w:val="000000"/>
          <w:position w:val="0"/>
        </w:rPr>
        <w:t xml:space="preserve"> The local Menshevik leaders panicked,</w:t>
        <w:br/>
        <w:t>seeing that the anti-Bolshevik movement could quickly turn into a</w:t>
        <w:br/>
        <w:t>movement against any soviets, socialists of any persuasion, and the</w:t>
        <w:br/>
        <w:t>Jews. The Menshevik nightmares were beginning to come true. They</w:t>
        <w:br/>
        <w:t>were astonished to discover that some of the same people who had</w:t>
        <w:br/>
        <w:t>been voting Bolshevik in November, Menshevik in March and April,</w:t>
        <w:br/>
        <w:t>would no longer want to vote for anyone in June, but only burn and</w:t>
        <w:br/>
        <w:t>kill. The Menshevik leaders in the CC were just as shocked and per</w:t>
        <w:t>-</w:t>
        <w:br/>
        <w:t>plexed by these events as the local leaders. These outbursts of popular</w:t>
        <w:br/>
        <w:t>anger were repugnant to the Mensheviks, reminding them all too</w:t>
        <w:br/>
        <w:t>vividly of the excesses against the nobles a few months ago. Of course,</w:t>
        <w:br/>
        <w:t>some Mensheviks took consolation in the fact that this time the popular</w:t>
        <w:br/>
        <w:t>wrath was turning against the Bolsheviks. The Mensheviks had warned</w:t>
        <w:br/>
        <w:t>from the very beginning that the Bolshevik methods would discredit</w:t>
        <w:br/>
        <w:t>socialism in the eyes of the masses and lead to the worst type of coun</w:t>
        <w:t>-</w:t>
        <w:br/>
        <w:t>terrevolution. However, the “I-told-you-so” posture did not make it</w:t>
        <w:br/>
        <w:t>any easier to stomach these upheavals, which the Mensheviks simply</w:t>
        <w:br/>
        <w:t>could not fit into their notions of class struggle. The predominant</w:t>
        <w:br/>
        <w:t>mood in the party was one of alarm.</w:t>
      </w:r>
    </w:p>
    <w:p>
      <w:pPr>
        <w:pStyle w:val="Style17"/>
        <w:framePr w:w="6600" w:h="9340" w:hRule="exact" w:wrap="around" w:vAnchor="page" w:hAnchor="page" w:x="911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300"/>
      </w:pPr>
      <w:r>
        <w:rPr>
          <w:lang w:val="en-GB" w:eastAsia="en-GB" w:bidi="en-GB"/>
          <w:w w:val="100"/>
          <w:color w:val="000000"/>
          <w:position w:val="0"/>
        </w:rPr>
        <w:t>In the political process in Russia in 1918 there are three factors that</w:t>
        <w:br/>
        <w:t>emerge from the evidence presented here, and which I believe have</w:t>
        <w:br/>
        <w:t>been neglected by scholars. The first is the impressive success of the</w:t>
        <w:br/>
        <w:t>Menshevik-SR opposition in the soviet elections in all regions of Euro</w:t>
        <w:t>-</w:t>
        <w:br/>
        <w:t>pean Russia. The second is the Bolshevik practice of outright disband</w:t>
        <w:t>-</w:t>
        <w:br/>
        <w:t>ment of the Menshevik-SR-controlled soviets. The third is the subse</w:t>
        <w:t>-</w:t>
        <w:br/>
        <w:t>quent wave of anti-Bolshevik uprisings. These factors reveal the funda</w:t>
        <w:t>-</w:t>
        <w:br/>
        <w:t>mental changes that took place, during the first half of 1918, in the</w:t>
        <w:br/>
        <w:t>October political settlement. The election returns invite a reconsidera</w:t>
        <w:t>-</w:t>
        <w:br/>
        <w:t>tion of the nature of social support in the country. The evidence on</w:t>
        <w:br/>
        <w:t>the disbandment of the soviets necessitates a re-examination of the pro</w:t>
        <w:t>-</w:t>
        <w:br/>
        <w:t>cess of institutionalization of the Bolshevik regime. The wave of anti-</w:t>
        <w:br/>
        <w:t>Bolshevik uprisings calls for a revised interpretation of the subsequent</w:t>
        <w:br/>
        <w:t>Menshevik policy.</w:t>
      </w:r>
    </w:p>
    <w:p>
      <w:pPr>
        <w:pStyle w:val="Style17"/>
        <w:framePr w:w="6600" w:h="9340" w:hRule="exact" w:wrap="around" w:vAnchor="page" w:hAnchor="page" w:x="911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300"/>
      </w:pPr>
      <w:r>
        <w:rPr>
          <w:lang w:val="en-GB" w:eastAsia="en-GB" w:bidi="en-GB"/>
          <w:w w:val="100"/>
          <w:color w:val="000000"/>
          <w:position w:val="0"/>
        </w:rPr>
        <w:t>There is ample evidence to suggest that by the summer of 1918,</w:t>
        <w:br/>
        <w:t>Bolshevism as a mass movement was in deep crisis. It is therefore</w:t>
        <w:br/>
        <w:t>necessary to take a second look at the allegiance of the Bolsheviks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</w:p>
    <w:p>
      <w:pPr>
        <w:pStyle w:val="Style21"/>
        <w:framePr w:w="6653" w:h="767" w:hRule="exact" w:wrap="around" w:vAnchor="page" w:hAnchor="page" w:x="882" w:y="1074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160" w:firstLine="12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170</w:t>
      </w:r>
      <w:r>
        <w:rPr>
          <w:lang w:val="en-GB" w:eastAsia="en-GB" w:bidi="en-GB"/>
          <w:w w:val="100"/>
          <w:color w:val="000000"/>
          <w:position w:val="0"/>
        </w:rPr>
        <w:t xml:space="preserve">O. Kuchin, “Pod znakom gotoda i narodnykh vosstanii,” </w:t>
      </w:r>
      <w:r>
        <w:rPr>
          <w:rStyle w:val="CharStyle23"/>
        </w:rPr>
        <w:t>Novaia zaria,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</w:t>
        <w:br/>
        <w:t>5/6, June 10, 1918, p. 37.</w:t>
      </w:r>
    </w:p>
    <w:p>
      <w:pPr>
        <w:pStyle w:val="Style21"/>
        <w:framePr w:w="6653" w:h="767" w:hRule="exact" w:wrap="around" w:vAnchor="page" w:hAnchor="page" w:x="882" w:y="10744"/>
        <w:widowControl w:val="0"/>
        <w:keepNext w:val="0"/>
        <w:keepLines w:val="0"/>
        <w:shd w:val="clear" w:color="auto" w:fill="auto"/>
        <w:bidi w:val="0"/>
        <w:jc w:val="left"/>
        <w:spacing w:before="0" w:after="0" w:line="182" w:lineRule="exact"/>
        <w:ind w:left="0" w:right="160" w:firstLine="12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,71</w:t>
      </w:r>
      <w:r>
        <w:rPr>
          <w:lang w:val="en-GB" w:eastAsia="en-GB" w:bidi="en-GB"/>
          <w:w w:val="100"/>
          <w:color w:val="000000"/>
          <w:position w:val="0"/>
        </w:rPr>
        <w:t>“Po tsentral'noi oblasti: v polose terrora,’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</w:t>
      </w:r>
      <w:r>
        <w:rPr>
          <w:lang w:val="en-GB" w:eastAsia="en-GB" w:bidi="en-GB"/>
          <w:w w:val="100"/>
          <w:color w:val="000000"/>
          <w:position w:val="0"/>
        </w:rPr>
        <w:t xml:space="preserve"> </w:t>
      </w:r>
      <w:r>
        <w:rPr>
          <w:rStyle w:val="CharStyle23"/>
        </w:rPr>
        <w:t>Novaia zaria,</w:t>
      </w:r>
      <w:r>
        <w:rPr>
          <w:lang w:val="en-GB" w:eastAsia="en-GB" w:bidi="en-GB"/>
          <w:w w:val="100"/>
          <w:color w:val="000000"/>
          <w:position w:val="0"/>
        </w:rPr>
        <w:t xml:space="preserve"> Moscow, no. 1, April 22,</w:t>
        <w:br/>
        <w:t>1918, p. 35.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528" w:h="9849" w:hRule="exact" w:wrap="around" w:vAnchor="page" w:hAnchor="page" w:x="947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60" w:right="60" w:firstLine="0"/>
      </w:pPr>
      <w:r>
        <w:rPr>
          <w:lang w:val="en-GB" w:eastAsia="en-GB" w:bidi="en-GB"/>
          <w:w w:val="100"/>
          <w:color w:val="000000"/>
          <w:position w:val="0"/>
        </w:rPr>
        <w:t>supporters at the end of 1917. It seems that as soon as the interests of</w:t>
        <w:br/>
        <w:t>the workers collided with the interests of the Bolshevik state, workers’</w:t>
        <w:br/>
        <w:t>“Bolshevism” to a large degree subsided. Haimson’s conclusions on</w:t>
        <w:br/>
        <w:t>the social support for the Bolsheviks are based exclusively on the evi</w:t>
        <w:t>-</w:t>
        <w:br/>
        <w:t>dence of the election returns for October-November 1917. If, how</w:t>
        <w:t>-</w:t>
        <w:br/>
        <w:t>ever, we follow the evolution of popular attitudes in the subsequent</w:t>
        <w:br/>
        <w:t>months, very different conclusions, based on the new evidence from</w:t>
        <w:br/>
        <w:t>the later elections, emerge.</w:t>
      </w:r>
    </w:p>
    <w:p>
      <w:pPr>
        <w:pStyle w:val="Style17"/>
        <w:framePr w:w="6528" w:h="9849" w:hRule="exact" w:wrap="around" w:vAnchor="page" w:hAnchor="page" w:x="947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320"/>
      </w:pPr>
      <w:r>
        <w:rPr>
          <w:lang w:val="en-GB" w:eastAsia="en-GB" w:bidi="en-GB"/>
          <w:w w:val="100"/>
          <w:color w:val="000000"/>
          <w:position w:val="0"/>
        </w:rPr>
        <w:t>The data presented here demonstrate that the Menshevik-SR bloc</w:t>
        <w:br/>
        <w:t>won the city soviet elections in 19 out of a total of 30 provincial capitals</w:t>
        <w:br/>
        <w:t>of European Russia where soviet power actually existed. It should be</w:t>
        <w:br/>
        <w:t>recalled that I did not include the capitals in this survey. Pskov prov</w:t>
        <w:t>-</w:t>
        <w:br/>
        <w:t>ince was occupied by the Germans; in Simbirsk, the ruling party and</w:t>
        <w:br/>
        <w:t>the opposition had parity; in two provinces (Novorossiisk, Novgorod)</w:t>
        <w:br/>
        <w:t>there were no elections; and for six provinces (Voronezh, Ufa, Perm’,</w:t>
        <w:br/>
        <w:t>Astrakhan’, Petrozavodsk, Smolensk) there are no data. Therefore, in</w:t>
        <w:br/>
        <w:t>all provincial capitals of European Russia where elections were held on</w:t>
        <w:br/>
        <w:t>which there are data, the Mensheviks and the SRs won the majorities in</w:t>
        <w:br/>
        <w:t>the city soviets in the spring of 1918.</w:t>
      </w:r>
    </w:p>
    <w:p>
      <w:pPr>
        <w:pStyle w:val="Style17"/>
        <w:framePr w:w="6528" w:h="9849" w:hRule="exact" w:wrap="around" w:vAnchor="page" w:hAnchor="page" w:x="947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320"/>
      </w:pPr>
      <w:r>
        <w:rPr>
          <w:lang w:val="en-GB" w:eastAsia="en-GB" w:bidi="en-GB"/>
          <w:w w:val="100"/>
          <w:color w:val="000000"/>
          <w:position w:val="0"/>
        </w:rPr>
        <w:t>The case studies of local politics presented here show that workers’</w:t>
        <w:br/>
        <w:t>concerns focused on everyday, down-to-earth problems: famine, unem</w:t>
        <w:t>-</w:t>
        <w:br/>
        <w:t>ployment, police brutality, and the threat of foreign intervention.</w:t>
        <w:br/>
        <w:t>Bolshevik socialism had proven to be much less desirable than the</w:t>
        <w:br/>
        <w:t>October slogans had given them to believe. Workers’ euphoria over</w:t>
        <w:br/>
        <w:t>“immediate socialism” had given way to more sober thinking. The</w:t>
        <w:br/>
        <w:t>working class electorate then abandoned the ruling party and supported</w:t>
        <w:br/>
        <w:t>the opposition, as so often happens in many countries. These elections</w:t>
        <w:br/>
        <w:t>were held six months after the Bolsheviks had come to power and</w:t>
        <w:br/>
        <w:t>hence reflected the electorate’s attitudes to Bolshevik rule, rather than</w:t>
        <w:br/>
        <w:t>to Bolshevik promises. The opposition parties offered their alternative</w:t>
        <w:br/>
        <w:t>solutions to the country’s problems. There was no “paralyzing grip”</w:t>
        <w:br/>
        <w:t>on the life of the Mensheviks, as Haimson has suggested.</w:t>
      </w:r>
      <w:r>
        <w:rPr>
          <w:lang w:val="en-GB" w:eastAsia="en-GB" w:bidi="en-GB"/>
          <w:vertAlign w:val="superscript"/>
          <w:w w:val="100"/>
          <w:color w:val="000000"/>
          <w:position w:val="0"/>
        </w:rPr>
        <w:t>172</w:t>
      </w:r>
      <w:r>
        <w:rPr>
          <w:lang w:val="en-GB" w:eastAsia="en-GB" w:bidi="en-GB"/>
          <w:w w:val="100"/>
          <w:color w:val="000000"/>
          <w:position w:val="0"/>
        </w:rPr>
        <w:t xml:space="preserve"> On the</w:t>
        <w:br/>
        <w:t>contrary, they showed flexibility, resourcefulness, and responsiveness to</w:t>
        <w:br/>
        <w:t>the needs of their constituencies. The Mensheviks regained the work</w:t>
        <w:t>-</w:t>
        <w:br/>
        <w:t>ers’ support and staged a remarkable political comeback in the spring</w:t>
        <w:br/>
        <w:t>of 1918.</w:t>
      </w:r>
    </w:p>
    <w:p>
      <w:pPr>
        <w:pStyle w:val="Style17"/>
        <w:framePr w:w="6528" w:h="9849" w:hRule="exact" w:wrap="around" w:vAnchor="page" w:hAnchor="page" w:x="947" w:y="997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320"/>
      </w:pPr>
      <w:r>
        <w:rPr>
          <w:lang w:val="en-GB" w:eastAsia="en-GB" w:bidi="en-GB"/>
          <w:w w:val="100"/>
          <w:color w:val="000000"/>
          <w:position w:val="0"/>
        </w:rPr>
        <w:t>In ray judgment, the triumphal march of “soviet power” existed</w:t>
        <w:br/>
        <w:t>only in Lenin’s rhetoric and in the imagination of his apologists. The</w:t>
        <w:br/>
        <w:t>cases of Tambov, Rostov, and Iaroslavl’ demonstrate not only that the</w:t>
        <w:br/>
        <w:t>Mensheviks and SRs were much stronger than has generally been</w:t>
        <w:br/>
        <w:t>believed, but also that the local Bolsheviks who seized military control</w:t>
      </w:r>
    </w:p>
    <w:p>
      <w:pPr>
        <w:pStyle w:val="Style21"/>
        <w:framePr w:wrap="around" w:vAnchor="page" w:hAnchor="page" w:x="1057" w:y="11178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40" w:right="0" w:firstLine="0"/>
      </w:pPr>
      <w:r>
        <w:rPr>
          <w:lang w:val="en-GB" w:eastAsia="en-GB" w:bidi="en-GB"/>
          <w:vertAlign w:val="superscript"/>
          <w:w w:val="100"/>
          <w:color w:val="000000"/>
          <w:position w:val="0"/>
        </w:rPr>
        <w:t>17i</w:t>
      </w:r>
      <w:r>
        <w:rPr>
          <w:lang w:val="en-GB" w:eastAsia="en-GB" w:bidi="en-GB"/>
          <w:w w:val="100"/>
          <w:color w:val="000000"/>
          <w:position w:val="0"/>
        </w:rPr>
        <w:t>Haimson, “The Mensheviks after the October Revolution,” p. 205.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634" w:h="10569" w:hRule="exact" w:wrap="around" w:vAnchor="page" w:hAnchor="page" w:x="894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of the cities were not, for the most part, the instruments of Moscow.</w:t>
        <w:br/>
        <w:t>They seized this power for themselves, and they often resisted interfer</w:t>
        <w:t>-</w:t>
        <w:br/>
        <w:t>ence by the Moscow commissars.</w:t>
      </w:r>
    </w:p>
    <w:p>
      <w:pPr>
        <w:pStyle w:val="Style17"/>
        <w:framePr w:w="6634" w:h="10569" w:hRule="exact" w:wrap="around" w:vAnchor="page" w:hAnchor="page" w:x="894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80" w:right="80" w:firstLine="360"/>
      </w:pPr>
      <w:r>
        <w:rPr>
          <w:lang w:val="en-GB" w:eastAsia="en-GB" w:bidi="en-GB"/>
          <w:w w:val="100"/>
          <w:color w:val="000000"/>
          <w:position w:val="0"/>
        </w:rPr>
        <w:t>It was not consolidation, but rather regionalism in local politics and</w:t>
        <w:br/>
        <w:t>fragmentation of central authority that prevailed in the spring and sum</w:t>
        <w:t>-</w:t>
        <w:br/>
        <w:t>mer of 1918. In early 1918, the soviet assemblies were not yet “sound</w:t>
        <w:t>-</w:t>
        <w:br/>
        <w:t>ing boards” in the Bolshevik command structure; rather, they contin</w:t>
        <w:t>-</w:t>
        <w:br/>
        <w:t>ued for a while to be popular revolutionary centers, without much</w:t>
        <w:br/>
        <w:t>power, that reflected the changing aspirations of the electorate.</w:t>
      </w:r>
    </w:p>
    <w:p>
      <w:pPr>
        <w:pStyle w:val="Style17"/>
        <w:framePr w:w="6634" w:h="10569" w:hRule="exact" w:wrap="around" w:vAnchor="page" w:hAnchor="page" w:x="894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80" w:right="80" w:firstLine="360"/>
      </w:pPr>
      <w:r>
        <w:rPr>
          <w:lang w:val="en-GB" w:eastAsia="en-GB" w:bidi="en-GB"/>
          <w:w w:val="100"/>
          <w:color w:val="000000"/>
          <w:position w:val="0"/>
        </w:rPr>
        <w:t>The crucial question for the institutional development of the Soviet</w:t>
        <w:br/>
        <w:t>regime in early 1918 was whether the soviets would develop into</w:t>
        <w:br/>
        <w:t>centers of local self-government or would become local extensions of</w:t>
        <w:br/>
        <w:t>the Cheka. Several possibilities for political development were still</w:t>
        <w:br/>
        <w:t>open in early 1918. Neither the Moscow nor the local Bolsheviks had</w:t>
        <w:br/>
        <w:t>the manpower to govern the country. The personnel with the expertise</w:t>
        <w:br/>
        <w:t>to maintain the system of taxation, provisioning, and administration</w:t>
        <w:br/>
        <w:t>were to be found predominately among the moderate, democratic,</w:t>
        <w:br/>
        <w:t>intelligentsia.</w:t>
      </w:r>
    </w:p>
    <w:p>
      <w:pPr>
        <w:pStyle w:val="Style17"/>
        <w:framePr w:w="6634" w:h="10569" w:hRule="exact" w:wrap="around" w:vAnchor="page" w:hAnchor="page" w:x="894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80" w:right="80" w:firstLine="360"/>
      </w:pPr>
      <w:r>
        <w:rPr>
          <w:lang w:val="en-GB" w:eastAsia="en-GB" w:bidi="en-GB"/>
          <w:w w:val="100"/>
          <w:color w:val="000000"/>
          <w:position w:val="0"/>
        </w:rPr>
        <w:t>The radicalized soldiers, who were the backbone of Bolshevik local</w:t>
        <w:br/>
        <w:t>“government,” quickly lost social support and, with it, their capacity to</w:t>
        <w:br/>
        <w:t>maintain a grip on the cities. The heart of the matter was that the</w:t>
        <w:br/>
        <w:t>Mensheviks and SRs were winning the elections to the soviets in addi</w:t>
        <w:t>-</w:t>
        <w:br/>
        <w:t>tion to retaining control of local trade unions and dumas. The process</w:t>
        <w:br/>
        <w:t>of the Menshevik-SR electoral victories threatened Bolshevik power.</w:t>
        <w:br/>
        <w:t>That is why in the course of the spring and summer of 1918, the soviet</w:t>
        <w:br/>
        <w:t>assemblies were disbanded in most cities and villages. To stay in</w:t>
        <w:br/>
        <w:t>power, the Bolsheviks had to destroy the soviets. Local authority was</w:t>
        <w:br/>
        <w:t>handed over to the ExComs, the Cheka, the military, and special emis</w:t>
        <w:t>-</w:t>
        <w:br/>
        <w:t>saries with “unlimited dictatorial power.” These steps generated a far-</w:t>
        <w:br/>
        <w:t>reaching transformation in the soviet system, which remained “soviet”</w:t>
        <w:br/>
        <w:t>in name only.</w:t>
      </w:r>
    </w:p>
    <w:p>
      <w:pPr>
        <w:pStyle w:val="Style17"/>
        <w:framePr w:w="6634" w:h="10569" w:hRule="exact" w:wrap="around" w:vAnchor="page" w:hAnchor="page" w:x="894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80" w:right="80" w:firstLine="360"/>
      </w:pPr>
      <w:r>
        <w:rPr>
          <w:lang w:val="en-GB" w:eastAsia="en-GB" w:bidi="en-GB"/>
          <w:w w:val="100"/>
          <w:color w:val="000000"/>
          <w:position w:val="0"/>
        </w:rPr>
        <w:t>Dependent on help from Moscow, the local Bolshevik satraps did</w:t>
        <w:br/>
        <w:t>indeed, little by little, become “transmission belts” in the Bolshevik</w:t>
        <w:br/>
        <w:t>central apparatus. This transformation was, therefore, not determined</w:t>
        <w:br/>
        <w:t>by the contingencies of the Civil War, which was only beginning. Nei</w:t>
        <w:t>-</w:t>
        <w:br/>
        <w:t>ther was this transformation predetermined by the Bolsheviks’ Marxist</w:t>
        <w:br/>
        <w:t>ideology. The Mensheviks, their chief opponents in this period, were</w:t>
        <w:br/>
        <w:t>Marxists as well. Rather, I would argue that such a course of develop</w:t>
        <w:t>-</w:t>
        <w:br/>
        <w:t>ment in the soviet system was a direct consequence of the Bolsheviks’</w:t>
        <w:br/>
        <w:t>losing the soviets to the opposition. Perhaps the reason that the</w:t>
        <w:br/>
        <w:t>Mensheviks’ political comeback remained largely unnoticed was that</w:t>
        <w:br/>
        <w:t>electoral politics did not last long, being followed by a full-scale civil</w:t>
        <w:br/>
        <w:t>war.</w:t>
      </w:r>
    </w:p>
    <w:p>
      <w:pPr>
        <w:pStyle w:val="Style17"/>
        <w:framePr w:w="6634" w:h="10569" w:hRule="exact" w:wrap="around" w:vAnchor="page" w:hAnchor="page" w:x="894" w:y="1006"/>
        <w:widowControl w:val="0"/>
        <w:keepNext w:val="0"/>
        <w:keepLines w:val="0"/>
        <w:shd w:val="clear" w:color="auto" w:fill="auto"/>
        <w:bidi w:val="0"/>
        <w:jc w:val="right"/>
        <w:spacing w:before="0" w:after="0" w:line="235" w:lineRule="exact"/>
        <w:ind w:left="0" w:right="80" w:firstLine="0"/>
      </w:pPr>
      <w:r>
        <w:rPr>
          <w:lang w:val="en-GB" w:eastAsia="en-GB" w:bidi="en-GB"/>
          <w:w w:val="100"/>
          <w:color w:val="000000"/>
          <w:position w:val="0"/>
        </w:rPr>
        <w:t>The experience of the local Menshevik organizations in various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518" w:h="10551" w:hRule="exact" w:wrap="around" w:vAnchor="page" w:hAnchor="page" w:x="951" w:y="1001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parts of the country had a profound impact on the Menshevik mental</w:t>
        <w:t>-</w:t>
        <w:br/>
        <w:t>ity, attitudes, and subsequent policies. As we have seen, by the sum</w:t>
        <w:t>-</w:t>
        <w:br/>
        <w:t>mer of 1918, the country was sliding into chaos. The Menshevik</w:t>
        <w:br/>
        <w:t>leadership had to re-examine the party policy in the aftermath of</w:t>
        <w:br/>
        <w:t>Bolshevik disbandment of the Menshevik-SR-led soviets, followed by</w:t>
        <w:br/>
        <w:t>uprisings, the overthrow of the Bolsheviks by the SRs or by the</w:t>
        <w:br/>
        <w:t>Whites, and violent, pogrom-type, anti-Bolshevik rebellions in smaller</w:t>
        <w:br/>
        <w:t>towns. The struggle against the Bolsheviks could no longer be waged</w:t>
        <w:br/>
        <w:t>within the framework of election campaigns. An answer had to be</w:t>
        <w:br/>
        <w:t>given to the question, What is to be done? Should the local organiza</w:t>
        <w:t>-</w:t>
        <w:br/>
        <w:t>tions support the SR effort to overthrow the Bolsheviks in the name of</w:t>
        <w:br/>
        <w:t>the Constituent Assembly and of the restoration of democracy? Many</w:t>
        <w:br/>
        <w:t>of those local leaders in the Volga-Urals and even in the central prov</w:t>
        <w:t>-</w:t>
        <w:br/>
        <w:t>inces who had developed close ties with the SRs, having experienced</w:t>
        <w:br/>
        <w:t>expulsion from the soviets, arrests, and persecution, were willing to</w:t>
        <w:br/>
        <w:t>support the nascent SR government on the Volga. They argued that</w:t>
        <w:br/>
        <w:t>the party had committed itself to the principle of a Constituent Assem</w:t>
        <w:t>-</w:t>
        <w:br/>
        <w:t>bly in its election campaigns, and that after the Bolsheviks had virtually</w:t>
        <w:br/>
        <w:t>declared a war on the party, there was no other course than to join the</w:t>
        <w:br/>
        <w:t>SRs in their struggle. However, the SRs’ cooperation with the officers,</w:t>
        <w:br/>
        <w:t>the White restoration on the Don and the rebellions against all social</w:t>
        <w:t>-</w:t>
        <w:br/>
        <w:t>ists in small towns were the source of a contrary sentiment. The</w:t>
        <w:br/>
        <w:t>Mensheviks were frightened by the specter of counterrevolution. For</w:t>
        <w:br/>
        <w:t>the center-left Mensheviks of Martov’s persuasion, the victory of the</w:t>
        <w:br/>
        <w:t>Whites signified the destruction, together with Bolshevism, of all that</w:t>
        <w:br/>
        <w:t>they thought had been achieved in February 1917. For this reason, the</w:t>
        <w:br/>
        <w:t>Bolsheviks were perceived as a lesser evil. They were a dictatorial</w:t>
        <w:br/>
        <w:t>party, but nevertheless one that recruited its supporters from the</w:t>
        <w:br/>
        <w:t>masses. These Social Democrats believed that after a period of turmoil</w:t>
        <w:br/>
        <w:t>and brief popularity of radicalist and maximalist parties, the Social</w:t>
        <w:br/>
        <w:t>Democrats would prevail. These leaders, who valued their well-</w:t>
        <w:br/>
        <w:t>established ties with the workers, argued that the aim of the party</w:t>
        <w:br/>
        <w:t>should rather be to organize its sizable workers’ constituency for peace</w:t>
        <w:t>-</w:t>
        <w:br/>
        <w:t>ful pressure on the Bolshevik regime to restore democracy. Many local</w:t>
        <w:br/>
        <w:t>Menshevik leaders, especially in large industrial cities, felt that</w:t>
        <w:br/>
        <w:t>Menshevik endorsement of armed struggle would only encourage the</w:t>
        <w:br/>
        <w:t>Bolsheviks to use military force to crush the party; that it would</w:t>
        <w:br/>
        <w:t>transform the political struggle into a military one, which would clearly</w:t>
        <w:br/>
        <w:t>work to the Bolsheviks’ advantage, since they held state power and</w:t>
        <w:br/>
        <w:t>were more than willing to settle matters by armed force. After a pro</w:t>
        <w:t>-</w:t>
        <w:br/>
        <w:t>tracted dispute in the CC, Martov and Dan’s leadership explicitly</w:t>
        <w:br/>
        <w:t>banned armed struggle against the Bolsheviks. This decision, as we</w:t>
        <w:br/>
        <w:t>have seen, precipitated a split between the center-left Mensheviks and</w:t>
        <w:br/>
        <w:t>the right Mensheviks and SRs and paved the way for Martov’s future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391" w:h="11906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framePr w:w="6557" w:h="2678" w:hRule="exact" w:wrap="around" w:vAnchor="page" w:hAnchor="page" w:x="932" w:y="1006"/>
        <w:widowControl w:val="0"/>
        <w:keepNext w:val="0"/>
        <w:keepLines w:val="0"/>
        <w:shd w:val="clear" w:color="auto" w:fill="auto"/>
        <w:bidi w:val="0"/>
        <w:jc w:val="both"/>
        <w:spacing w:before="0" w:after="0" w:line="235" w:lineRule="exact"/>
        <w:ind w:left="20" w:right="20" w:firstLine="0"/>
      </w:pPr>
      <w:r>
        <w:rPr>
          <w:lang w:val="en-GB" w:eastAsia="en-GB" w:bidi="en-GB"/>
          <w:w w:val="100"/>
          <w:color w:val="000000"/>
          <w:position w:val="0"/>
        </w:rPr>
        <w:t>doctrine of a loyal, legal opposition to Bolshevism. Retrospectively, in</w:t>
        <w:br/>
        <w:t>view of what the Bolshevik regime developed into, Martov’s doctrine of</w:t>
        <w:br/>
        <w:t>peaceful opposition to Bolshevism may seem to be naive, for the</w:t>
        <w:br/>
        <w:t>Bolsheviks would not tolerate any opposition. One may be tempted to</w:t>
        <w:br/>
        <w:t>conclude that the center-left Mensheviks, at least at that time, did not</w:t>
        <w:br/>
        <w:t>understand the nature of the Bolshevik dictatorship. But let us not for</w:t>
        <w:t>-</w:t>
        <w:br/>
        <w:t>get that in July 1918, avenues for political change were not closed.</w:t>
        <w:br/>
        <w:t>Both the SRs and right Mensheviks and the center-left Mensheviks</w:t>
        <w:br/>
        <w:t>were convinced, for reasons mentioned above, that their way to oppose</w:t>
        <w:br/>
        <w:t>Bolshevism was more effective. The dilemmas that they had to resolve</w:t>
        <w:br/>
        <w:t>are still acute today.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8391" w:h="11906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917"/>
      <w:numFmt w:val="decimal"/>
      <w:lvlText w:val="%1,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en-GB" w:eastAsia="en-GB" w:bidi="en-GB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GB" w:eastAsia="en-GB" w:bidi="en-GB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GB" w:eastAsia="en-GB" w:bidi="en-GB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GB" w:eastAsia="en-GB" w:bidi="en-GB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3">
    <w:name w:val="Body text (2)_"/>
    <w:basedOn w:val="DefaultParagraphFont"/>
    <w:link w:val="Style2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  <w:style w:type="character" w:customStyle="1" w:styleId="CharStyle5">
    <w:name w:val="Body text (3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character" w:customStyle="1" w:styleId="CharStyle6">
    <w:name w:val="Body text (3) + Italic,Spacing 0 pt"/>
    <w:basedOn w:val="CharStyle5"/>
    <w:rPr>
      <w:lang w:val="en-GB" w:eastAsia="en-GB" w:bidi="en-GB"/>
      <w:i/>
      <w:iCs/>
      <w:w w:val="100"/>
      <w:spacing w:val="6"/>
      <w:color w:val="000000"/>
      <w:position w:val="0"/>
    </w:rPr>
  </w:style>
  <w:style w:type="character" w:customStyle="1" w:styleId="CharStyle8">
    <w:name w:val="Body text (6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41"/>
    </w:rPr>
  </w:style>
  <w:style w:type="character" w:customStyle="1" w:styleId="CharStyle9">
    <w:name w:val="Body text (6)"/>
    <w:basedOn w:val="CharStyle8"/>
    <w:rPr>
      <w:lang w:val="en-GB" w:eastAsia="en-GB" w:bidi="en-GB"/>
      <w:w w:val="100"/>
      <w:color w:val="FFFFFF"/>
      <w:position w:val="0"/>
    </w:rPr>
  </w:style>
  <w:style w:type="character" w:customStyle="1" w:styleId="CharStyle11">
    <w:name w:val="Body text (4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5"/>
    </w:rPr>
  </w:style>
  <w:style w:type="character" w:customStyle="1" w:styleId="CharStyle12">
    <w:name w:val="Body text (4) + Italic,Spacing 0 pt"/>
    <w:basedOn w:val="CharStyle11"/>
    <w:rPr>
      <w:lang w:val="en-GB" w:eastAsia="en-GB" w:bidi="en-GB"/>
      <w:i/>
      <w:iCs/>
      <w:w w:val="100"/>
      <w:spacing w:val="0"/>
      <w:color w:val="000000"/>
      <w:position w:val="0"/>
    </w:rPr>
  </w:style>
  <w:style w:type="character" w:customStyle="1" w:styleId="CharStyle14">
    <w:name w:val="Body text (5)_"/>
    <w:basedOn w:val="DefaultParagraphFont"/>
    <w:link w:val="Style13"/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6">
    <w:name w:val="Body text (7)_"/>
    <w:basedOn w:val="DefaultParagraphFont"/>
    <w:link w:val="Style15"/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  <w:spacing w:val="2"/>
    </w:rPr>
  </w:style>
  <w:style w:type="character" w:customStyle="1" w:styleId="CharStyle18">
    <w:name w:val="Body text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5"/>
    </w:rPr>
  </w:style>
  <w:style w:type="character" w:customStyle="1" w:styleId="CharStyle19">
    <w:name w:val="Body text + Small Caps"/>
    <w:basedOn w:val="CharStyle18"/>
    <w:rPr>
      <w:lang w:val="en-GB" w:eastAsia="en-GB" w:bidi="en-GB"/>
      <w:smallCaps/>
      <w:w w:val="100"/>
      <w:color w:val="000000"/>
      <w:position w:val="0"/>
    </w:rPr>
  </w:style>
  <w:style w:type="character" w:customStyle="1" w:styleId="CharStyle20">
    <w:name w:val="Body text + Italic,Spacing 0 pt"/>
    <w:basedOn w:val="CharStyle18"/>
    <w:rPr>
      <w:lang w:val="en-GB" w:eastAsia="en-GB" w:bidi="en-GB"/>
      <w:i/>
      <w:iCs/>
      <w:w w:val="100"/>
      <w:spacing w:val="0"/>
      <w:color w:val="000000"/>
      <w:position w:val="0"/>
    </w:rPr>
  </w:style>
  <w:style w:type="character" w:customStyle="1" w:styleId="CharStyle22">
    <w:name w:val="Footnote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6"/>
    </w:rPr>
  </w:style>
  <w:style w:type="character" w:customStyle="1" w:styleId="CharStyle23">
    <w:name w:val="Footnote + Italic,Spacing 0 pt"/>
    <w:basedOn w:val="CharStyle22"/>
    <w:rPr>
      <w:lang w:val="en-GB" w:eastAsia="en-GB" w:bidi="en-GB"/>
      <w:i/>
      <w:iCs/>
      <w:w w:val="100"/>
      <w:spacing w:val="0"/>
      <w:color w:val="000000"/>
      <w:position w:val="0"/>
    </w:rPr>
  </w:style>
  <w:style w:type="character" w:customStyle="1" w:styleId="CharStyle25">
    <w:name w:val="Footnote (2)_"/>
    <w:basedOn w:val="DefaultParagraphFont"/>
    <w:link w:val="Style24"/>
    <w:rPr>
      <w:b w:val="0"/>
      <w:bCs w:val="0"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26">
    <w:name w:val="Footnote (2) + Not Italic,Spacing 0 pt"/>
    <w:basedOn w:val="CharStyle25"/>
    <w:rPr>
      <w:lang w:val="en-GB" w:eastAsia="en-GB" w:bidi="en-GB"/>
      <w:i/>
      <w:iCs/>
      <w:w w:val="100"/>
      <w:spacing w:val="6"/>
      <w:color w:val="000000"/>
      <w:position w:val="0"/>
    </w:rPr>
  </w:style>
  <w:style w:type="character" w:customStyle="1" w:styleId="CharStyle28">
    <w:name w:val="Body text (8)_"/>
    <w:basedOn w:val="DefaultParagraphFont"/>
    <w:link w:val="Style27"/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29">
    <w:name w:val="Body text + Spacing 2 pt"/>
    <w:basedOn w:val="CharStyle18"/>
    <w:rPr>
      <w:lang w:val="en-GB" w:eastAsia="en-GB" w:bidi="en-GB"/>
      <w:w w:val="100"/>
      <w:spacing w:val="59"/>
      <w:color w:val="000000"/>
      <w:position w:val="0"/>
    </w:rPr>
  </w:style>
  <w:style w:type="character" w:customStyle="1" w:styleId="CharStyle31">
    <w:name w:val="Body text (9)_"/>
    <w:basedOn w:val="DefaultParagraphFont"/>
    <w:link w:val="Style30"/>
    <w:rPr>
      <w:b w:val="0"/>
      <w:bCs w:val="0"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32">
    <w:name w:val="Body text (9) + Not Italic,Spacing 0 pt"/>
    <w:basedOn w:val="CharStyle31"/>
    <w:rPr>
      <w:lang w:val="en-GB" w:eastAsia="en-GB" w:bidi="en-GB"/>
      <w:i/>
      <w:iCs/>
      <w:w w:val="100"/>
      <w:spacing w:val="6"/>
      <w:color w:val="000000"/>
      <w:position w:val="0"/>
    </w:rPr>
  </w:style>
  <w:style w:type="character" w:customStyle="1" w:styleId="CharStyle34">
    <w:name w:val="Body text (10)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6"/>
    </w:rPr>
  </w:style>
  <w:style w:type="character" w:customStyle="1" w:styleId="CharStyle35">
    <w:name w:val="Body text (10) + Italic,Spacing 0 pt"/>
    <w:basedOn w:val="CharStyle34"/>
    <w:rPr>
      <w:lang w:val="en-GB" w:eastAsia="en-GB" w:bidi="en-GB"/>
      <w:i/>
      <w:iCs/>
      <w:w w:val="100"/>
      <w:spacing w:val="0"/>
      <w:color w:val="000000"/>
      <w:position w:val="0"/>
    </w:rPr>
  </w:style>
  <w:style w:type="character" w:customStyle="1" w:styleId="CharStyle36">
    <w:name w:val="Footnote + Arial,6 pt,Spacing 0 pt"/>
    <w:basedOn w:val="CharStyle22"/>
    <w:rPr>
      <w:lang w:val="en-GB" w:eastAsia="en-GB" w:bidi="en-GB"/>
      <w:sz w:val="12"/>
      <w:szCs w:val="12"/>
      <w:rFonts w:ascii="Arial" w:eastAsia="Arial" w:hAnsi="Arial" w:cs="Arial"/>
      <w:w w:val="100"/>
      <w:spacing w:val="4"/>
      <w:color w:val="000000"/>
      <w:position w:val="0"/>
    </w:rPr>
  </w:style>
  <w:style w:type="character" w:customStyle="1" w:styleId="CharStyle37">
    <w:name w:val="Footnote + Trebuchet MS,Spacing 0 pt"/>
    <w:basedOn w:val="CharStyle22"/>
    <w:rPr>
      <w:lang w:val="en-GB" w:eastAsia="en-GB" w:bidi="en-GB"/>
      <w:rFonts w:ascii="Trebuchet MS" w:eastAsia="Trebuchet MS" w:hAnsi="Trebuchet MS" w:cs="Trebuchet MS"/>
      <w:w w:val="100"/>
      <w:spacing w:val="1"/>
      <w:color w:val="000000"/>
      <w:position w:val="0"/>
    </w:rPr>
  </w:style>
  <w:style w:type="character" w:customStyle="1" w:styleId="CharStyle38">
    <w:name w:val="Footnote + Italic,Spacing 0 pt"/>
    <w:basedOn w:val="CharStyle22"/>
    <w:rPr>
      <w:lang w:val="en-GB" w:eastAsia="en-GB" w:bidi="en-GB"/>
      <w:i/>
      <w:iCs/>
      <w:w w:val="100"/>
      <w:spacing w:val="1"/>
      <w:color w:val="000000"/>
      <w:position w:val="0"/>
    </w:rPr>
  </w:style>
  <w:style w:type="character" w:customStyle="1" w:styleId="CharStyle39">
    <w:name w:val="Footnote + Arial,6 pt,Spacing 0 pt"/>
    <w:basedOn w:val="CharStyle22"/>
    <w:rPr>
      <w:lang w:val="en-GB" w:eastAsia="en-GB" w:bidi="en-GB"/>
      <w:sz w:val="12"/>
      <w:szCs w:val="1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0">
    <w:name w:val="Footnote + Spacing 0 pt"/>
    <w:basedOn w:val="CharStyle22"/>
    <w:rPr>
      <w:lang w:val="en-GB" w:eastAsia="en-GB" w:bidi="en-GB"/>
      <w:w w:val="100"/>
      <w:spacing w:val="7"/>
      <w:color w:val="000000"/>
      <w:position w:val="0"/>
    </w:rPr>
  </w:style>
  <w:style w:type="character" w:customStyle="1" w:styleId="CharStyle41">
    <w:name w:val="Footnote (2) + Not Italic,Spacing 0 pt"/>
    <w:basedOn w:val="CharStyle25"/>
    <w:rPr>
      <w:lang w:val="en-GB" w:eastAsia="en-GB" w:bidi="en-GB"/>
      <w:i/>
      <w:iCs/>
      <w:w w:val="100"/>
      <w:spacing w:val="3"/>
      <w:color w:val="000000"/>
      <w:position w:val="0"/>
    </w:rPr>
  </w:style>
  <w:style w:type="character" w:customStyle="1" w:styleId="CharStyle42">
    <w:name w:val="Footnote + Spacing 0 pt"/>
    <w:basedOn w:val="CharStyle22"/>
    <w:rPr>
      <w:lang w:val="en-GB" w:eastAsia="en-GB" w:bidi="en-GB"/>
      <w:w w:val="100"/>
      <w:spacing w:val="8"/>
      <w:color w:val="000000"/>
      <w:position w:val="0"/>
    </w:rPr>
  </w:style>
  <w:style w:type="character" w:customStyle="1" w:styleId="CharStyle43">
    <w:name w:val="Footnote + Arial,4.5 pt,Spacing 0 pt"/>
    <w:basedOn w:val="CharStyle22"/>
    <w:rPr>
      <w:lang w:val="en-GB" w:eastAsia="en-GB" w:bidi="en-GB"/>
      <w:sz w:val="9"/>
      <w:szCs w:val="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5">
    <w:name w:val="Footnote (3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10"/>
    </w:rPr>
  </w:style>
  <w:style w:type="character" w:customStyle="1" w:styleId="CharStyle46">
    <w:name w:val="Footnote (3) + Constantia,6.5 pt,Italic,Spacing 0 pt"/>
    <w:basedOn w:val="CharStyle45"/>
    <w:rPr>
      <w:lang w:val="en-GB" w:eastAsia="en-GB" w:bidi="en-GB"/>
      <w:i/>
      <w:iCs/>
      <w:sz w:val="13"/>
      <w:szCs w:val="13"/>
      <w:rFonts w:ascii="Constantia" w:eastAsia="Constantia" w:hAnsi="Constantia" w:cs="Constantia"/>
      <w:w w:val="100"/>
      <w:spacing w:val="-3"/>
      <w:color w:val="000000"/>
      <w:position w:val="0"/>
    </w:rPr>
  </w:style>
  <w:style w:type="character" w:customStyle="1" w:styleId="CharStyle47">
    <w:name w:val="Footnote (3) + Arial,6 pt,Spacing 0 pt"/>
    <w:basedOn w:val="CharStyle45"/>
    <w:rPr>
      <w:lang w:val="en-GB" w:eastAsia="en-GB" w:bidi="en-GB"/>
      <w:sz w:val="12"/>
      <w:szCs w:val="12"/>
      <w:rFonts w:ascii="Arial" w:eastAsia="Arial" w:hAnsi="Arial" w:cs="Arial"/>
      <w:w w:val="100"/>
      <w:spacing w:val="4"/>
      <w:color w:val="000000"/>
      <w:position w:val="0"/>
    </w:rPr>
  </w:style>
  <w:style w:type="character" w:customStyle="1" w:styleId="CharStyle48">
    <w:name w:val="Body text (10) + Constantia,5.5 pt,Spacing 0 pt"/>
    <w:basedOn w:val="CharStyle34"/>
    <w:rPr>
      <w:lang w:val="en-GB" w:eastAsia="en-GB" w:bidi="en-GB"/>
      <w:sz w:val="11"/>
      <w:szCs w:val="11"/>
      <w:rFonts w:ascii="Constantia" w:eastAsia="Constantia" w:hAnsi="Constantia" w:cs="Constantia"/>
      <w:w w:val="100"/>
      <w:spacing w:val="7"/>
      <w:color w:val="000000"/>
      <w:position w:val="0"/>
    </w:rPr>
  </w:style>
  <w:style w:type="character" w:customStyle="1" w:styleId="CharStyle49">
    <w:name w:val="Body text + 6.5 pt,Spacing 0 pt"/>
    <w:basedOn w:val="CharStyle18"/>
    <w:rPr>
      <w:lang w:val="en-GB" w:eastAsia="en-GB" w:bidi="en-GB"/>
      <w:sz w:val="13"/>
      <w:szCs w:val="13"/>
      <w:w w:val="100"/>
      <w:spacing w:val="6"/>
      <w:color w:val="000000"/>
      <w:position w:val="0"/>
    </w:rPr>
  </w:style>
  <w:style w:type="character" w:customStyle="1" w:styleId="CharStyle50">
    <w:name w:val="Body text (10) + Arial,Spacing 0 pt"/>
    <w:basedOn w:val="CharStyle34"/>
    <w:rPr>
      <w:lang w:val="en-GB" w:eastAsia="en-GB" w:bidi="en-GB"/>
      <w:rFonts w:ascii="Arial" w:eastAsia="Arial" w:hAnsi="Arial" w:cs="Arial"/>
      <w:w w:val="100"/>
      <w:spacing w:val="2"/>
      <w:color w:val="000000"/>
      <w:position w:val="0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180" w:line="278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1"/>
    </w:rPr>
  </w:style>
  <w:style w:type="paragraph" w:customStyle="1" w:styleId="Style4">
    <w:name w:val="Body text (3)"/>
    <w:basedOn w:val="Normal"/>
    <w:link w:val="CharStyle5"/>
    <w:pPr>
      <w:widowControl w:val="0"/>
      <w:shd w:val="clear" w:color="auto" w:fill="FFFFFF"/>
      <w:spacing w:before="180" w:after="36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4"/>
    </w:rPr>
  </w:style>
  <w:style w:type="paragraph" w:customStyle="1" w:styleId="Style7">
    <w:name w:val="Body text (6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41"/>
    </w:rPr>
  </w:style>
  <w:style w:type="paragraph" w:customStyle="1" w:styleId="Style10">
    <w:name w:val="Body text (4)"/>
    <w:basedOn w:val="Normal"/>
    <w:link w:val="CharStyle11"/>
    <w:pPr>
      <w:widowControl w:val="0"/>
      <w:shd w:val="clear" w:color="auto" w:fill="FFFFFF"/>
      <w:spacing w:before="1080" w:after="180" w:line="240" w:lineRule="exact"/>
      <w:ind w:hanging="24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5"/>
    </w:rPr>
  </w:style>
  <w:style w:type="paragraph" w:customStyle="1" w:styleId="Style13">
    <w:name w:val="Body text (5)"/>
    <w:basedOn w:val="Normal"/>
    <w:link w:val="CharStyle14"/>
    <w:pPr>
      <w:widowControl w:val="0"/>
      <w:shd w:val="clear" w:color="auto" w:fill="FFFFFF"/>
      <w:spacing w:before="900" w:after="60" w:line="0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5">
    <w:name w:val="Body text (7)"/>
    <w:basedOn w:val="Normal"/>
    <w:link w:val="CharStyle16"/>
    <w:pPr>
      <w:widowControl w:val="0"/>
      <w:shd w:val="clear" w:color="auto" w:fill="FFFFFF"/>
      <w:jc w:val="center"/>
      <w:spacing w:line="341" w:lineRule="exact"/>
    </w:pPr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  <w:spacing w:val="2"/>
    </w:rPr>
  </w:style>
  <w:style w:type="paragraph" w:customStyle="1" w:styleId="Style17">
    <w:name w:val="Body text"/>
    <w:basedOn w:val="Normal"/>
    <w:link w:val="CharStyle18"/>
    <w:pPr>
      <w:widowControl w:val="0"/>
      <w:shd w:val="clear" w:color="auto" w:fill="FFFFFF"/>
      <w:jc w:val="center"/>
      <w:spacing w:before="300" w:after="360"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5"/>
    </w:rPr>
  </w:style>
  <w:style w:type="paragraph" w:customStyle="1" w:styleId="Style21">
    <w:name w:val="Footnote"/>
    <w:basedOn w:val="Normal"/>
    <w:link w:val="CharStyle22"/>
    <w:pPr>
      <w:widowControl w:val="0"/>
      <w:shd w:val="clear" w:color="auto" w:fill="FFFFFF"/>
      <w:spacing w:line="192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6"/>
    </w:rPr>
  </w:style>
  <w:style w:type="paragraph" w:customStyle="1" w:styleId="Style24">
    <w:name w:val="Footnote (2)"/>
    <w:basedOn w:val="Normal"/>
    <w:link w:val="CharStyle25"/>
    <w:pPr>
      <w:widowControl w:val="0"/>
      <w:shd w:val="clear" w:color="auto" w:fill="FFFFFF"/>
      <w:spacing w:line="187" w:lineRule="exact"/>
    </w:pPr>
    <w:rPr>
      <w:b w:val="0"/>
      <w:bCs w:val="0"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27">
    <w:name w:val="Body text (8)"/>
    <w:basedOn w:val="Normal"/>
    <w:link w:val="CharStyle28"/>
    <w:pPr>
      <w:widowControl w:val="0"/>
      <w:shd w:val="clear" w:color="auto" w:fill="FFFFFF"/>
      <w:jc w:val="both"/>
      <w:spacing w:before="240" w:after="240"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0">
    <w:name w:val="Body text (9)"/>
    <w:basedOn w:val="Normal"/>
    <w:link w:val="CharStyle31"/>
    <w:pPr>
      <w:widowControl w:val="0"/>
      <w:shd w:val="clear" w:color="auto" w:fill="FFFFFF"/>
      <w:jc w:val="both"/>
      <w:spacing w:before="300" w:line="187" w:lineRule="exact"/>
    </w:pPr>
    <w:rPr>
      <w:b w:val="0"/>
      <w:bCs w:val="0"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33">
    <w:name w:val="Body text (10)"/>
    <w:basedOn w:val="Normal"/>
    <w:link w:val="CharStyle34"/>
    <w:pPr>
      <w:widowControl w:val="0"/>
      <w:shd w:val="clear" w:color="auto" w:fill="FFFFFF"/>
      <w:jc w:val="both"/>
      <w:spacing w:line="187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6"/>
    </w:rPr>
  </w:style>
  <w:style w:type="paragraph" w:customStyle="1" w:styleId="Style44">
    <w:name w:val="Footnote (3)"/>
    <w:basedOn w:val="Normal"/>
    <w:link w:val="CharStyle45"/>
    <w:pPr>
      <w:widowControl w:val="0"/>
      <w:shd w:val="clear" w:color="auto" w:fill="FFFFFF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